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FC" w:rsidRPr="004A657D" w:rsidRDefault="002445FC" w:rsidP="002445FC">
      <w:pPr>
        <w:pStyle w:val="NoSpacing"/>
        <w:jc w:val="center"/>
        <w:rPr>
          <w:b/>
          <w:i/>
          <w:u w:val="single"/>
        </w:rPr>
      </w:pPr>
      <w:r w:rsidRPr="004A657D">
        <w:rPr>
          <w:b/>
          <w:i/>
          <w:u w:val="single"/>
        </w:rPr>
        <w:t>Clarification of Standards for Parents</w:t>
      </w:r>
    </w:p>
    <w:p w:rsidR="002445FC" w:rsidRPr="004A657D" w:rsidRDefault="002445FC" w:rsidP="002445FC">
      <w:pPr>
        <w:pStyle w:val="NoSpacing"/>
        <w:jc w:val="center"/>
        <w:rPr>
          <w:b/>
          <w:i/>
          <w:u w:val="single"/>
        </w:rPr>
      </w:pPr>
      <w:r>
        <w:rPr>
          <w:b/>
          <w:i/>
          <w:u w:val="single"/>
        </w:rPr>
        <w:t xml:space="preserve">Grade </w:t>
      </w:r>
      <w:r>
        <w:rPr>
          <w:b/>
          <w:i/>
          <w:u w:val="single"/>
        </w:rPr>
        <w:t>5</w:t>
      </w:r>
      <w:r w:rsidRPr="004A657D">
        <w:rPr>
          <w:b/>
          <w:i/>
          <w:u w:val="single"/>
        </w:rPr>
        <w:t xml:space="preserve"> Mathematics Unit 1 </w:t>
      </w:r>
    </w:p>
    <w:p w:rsidR="003555D2" w:rsidRDefault="003555D2" w:rsidP="003555D2">
      <w:pPr>
        <w:pStyle w:val="NoSpacing"/>
        <w:rPr>
          <w:rFonts w:cstheme="minorHAnsi"/>
        </w:rPr>
      </w:pPr>
      <w:r w:rsidRPr="00122DD4">
        <w:rPr>
          <w:rFonts w:cstheme="minorHAnsi"/>
        </w:rPr>
        <w:t>Dear Parents,</w:t>
      </w:r>
    </w:p>
    <w:p w:rsidR="003555D2" w:rsidRPr="00122DD4" w:rsidRDefault="00B53955" w:rsidP="003555D2">
      <w:pPr>
        <w:pStyle w:val="NoSpacing"/>
        <w:rPr>
          <w:rFonts w:cstheme="minorHAnsi"/>
        </w:rPr>
      </w:pPr>
      <w:r>
        <w:rPr>
          <w:rFonts w:cstheme="minorHAnsi"/>
        </w:rPr>
        <w:t>W</w:t>
      </w:r>
      <w:r w:rsidR="003555D2" w:rsidRPr="00122DD4">
        <w:rPr>
          <w:rFonts w:cstheme="minorHAnsi"/>
        </w:rPr>
        <w:t>e want to make sure that you have an understanding of the mathematics your child will be learning this year.  Below you will find the standards we will be learning in Unit One.  Each standard is in bold print and underlined and below it is an explanation with student examples.  Your child is not learning math the way we did when we were in school, so hopefully this will assist you when you help your child at home.  Please let your teacher know if you have any questions</w:t>
      </w:r>
      <w:r w:rsidR="002445FC">
        <w:rPr>
          <w:rFonts w:cstheme="minorHAnsi"/>
        </w:rPr>
        <w:t>.</w:t>
      </w:r>
      <w:r w:rsidR="003555D2" w:rsidRPr="00122DD4">
        <w:rPr>
          <w:rFonts w:cstheme="minorHAnsi"/>
        </w:rPr>
        <w:t xml:space="preserve"> </w:t>
      </w:r>
      <w:r w:rsidR="003555D2" w:rsidRPr="00122DD4">
        <w:rPr>
          <w:rFonts w:cstheme="minorHAnsi"/>
        </w:rPr>
        <w:sym w:font="Wingdings" w:char="F04A"/>
      </w:r>
    </w:p>
    <w:p w:rsidR="003555D2" w:rsidRPr="00122DD4" w:rsidRDefault="003555D2" w:rsidP="003555D2">
      <w:pPr>
        <w:pStyle w:val="Default"/>
        <w:rPr>
          <w:rFonts w:asciiTheme="minorHAnsi" w:hAnsiTheme="minorHAnsi" w:cstheme="minorHAnsi"/>
          <w:b/>
          <w:bCs/>
          <w:sz w:val="22"/>
          <w:szCs w:val="22"/>
        </w:rPr>
      </w:pPr>
    </w:p>
    <w:p w:rsidR="003555D2" w:rsidRPr="00122DD4" w:rsidRDefault="00B53955" w:rsidP="003555D2">
      <w:pPr>
        <w:pStyle w:val="Default"/>
        <w:rPr>
          <w:rFonts w:asciiTheme="minorHAnsi" w:hAnsiTheme="minorHAnsi" w:cstheme="minorHAnsi"/>
          <w:sz w:val="22"/>
          <w:szCs w:val="22"/>
        </w:rPr>
      </w:pPr>
      <w:r>
        <w:rPr>
          <w:rFonts w:asciiTheme="minorHAnsi" w:hAnsiTheme="minorHAnsi" w:cstheme="minorHAnsi"/>
          <w:b/>
          <w:bCs/>
          <w:sz w:val="22"/>
          <w:szCs w:val="22"/>
          <w:u w:val="single"/>
        </w:rPr>
        <w:t>MGSE</w:t>
      </w:r>
      <w:r w:rsidR="003555D2" w:rsidRPr="00122DD4">
        <w:rPr>
          <w:rFonts w:asciiTheme="minorHAnsi" w:hAnsiTheme="minorHAnsi" w:cstheme="minorHAnsi"/>
          <w:b/>
          <w:bCs/>
          <w:sz w:val="22"/>
          <w:szCs w:val="22"/>
          <w:u w:val="single"/>
        </w:rPr>
        <w:t xml:space="preserve">5.OA.1 Use parentheses, brackets, or braces in numerical expressions, and evaluate expressions with these symbols. </w:t>
      </w:r>
    </w:p>
    <w:p w:rsidR="003555D2" w:rsidRPr="00122DD4" w:rsidRDefault="003555D2" w:rsidP="003555D2">
      <w:pPr>
        <w:pStyle w:val="Default"/>
        <w:rPr>
          <w:rFonts w:asciiTheme="minorHAnsi" w:hAnsiTheme="minorHAnsi" w:cstheme="minorHAnsi"/>
          <w:sz w:val="22"/>
          <w:szCs w:val="22"/>
        </w:rPr>
      </w:pPr>
      <w:r w:rsidRPr="00122DD4">
        <w:rPr>
          <w:rFonts w:asciiTheme="minorHAnsi" w:hAnsiTheme="minorHAnsi" w:cstheme="minorHAnsi"/>
          <w:sz w:val="22"/>
          <w:szCs w:val="22"/>
        </w:rPr>
        <w:t xml:space="preserve">The standard calls for students to evaluate expressions with parentheses ( ), brackets [ ] or braces { }. In upper levels of mathematics, evaluate means to substitute for a variable and simplify the expression. However at this level students are to only simplify the expressions because there are no variables. </w:t>
      </w:r>
    </w:p>
    <w:p w:rsidR="003555D2" w:rsidRPr="00122DD4" w:rsidRDefault="003555D2" w:rsidP="003555D2">
      <w:pPr>
        <w:pStyle w:val="Default"/>
        <w:rPr>
          <w:rFonts w:asciiTheme="minorHAnsi" w:hAnsiTheme="minorHAnsi" w:cstheme="minorHAnsi"/>
          <w:sz w:val="22"/>
          <w:szCs w:val="22"/>
        </w:rPr>
      </w:pPr>
    </w:p>
    <w:p w:rsidR="003555D2" w:rsidRPr="00122DD4" w:rsidRDefault="009F4375" w:rsidP="003555D2">
      <w:pPr>
        <w:pStyle w:val="Default"/>
        <w:rPr>
          <w:rFonts w:asciiTheme="minorHAnsi" w:hAnsiTheme="minorHAnsi" w:cstheme="minorHAnsi"/>
          <w:i/>
          <w:iCs/>
          <w:sz w:val="22"/>
          <w:szCs w:val="22"/>
        </w:rPr>
      </w:pPr>
      <w:r>
        <w:rPr>
          <w:rFonts w:asciiTheme="minorHAnsi" w:hAnsiTheme="minorHAnsi" w:cstheme="minorHAnsi"/>
          <w:sz w:val="22"/>
          <w:szCs w:val="22"/>
        </w:rPr>
        <w:t>Bill McCallum, state standards</w:t>
      </w:r>
      <w:r w:rsidR="003555D2" w:rsidRPr="00122DD4">
        <w:rPr>
          <w:rFonts w:asciiTheme="minorHAnsi" w:hAnsiTheme="minorHAnsi" w:cstheme="minorHAnsi"/>
          <w:sz w:val="22"/>
          <w:szCs w:val="22"/>
        </w:rPr>
        <w:t xml:space="preserve"> author, states: </w:t>
      </w:r>
      <w:r w:rsidR="003555D2" w:rsidRPr="00122DD4">
        <w:rPr>
          <w:rFonts w:asciiTheme="minorHAnsi" w:hAnsiTheme="minorHAnsi" w:cstheme="minorHAnsi"/>
          <w:i/>
          <w:iCs/>
          <w:sz w:val="22"/>
          <w:szCs w:val="22"/>
        </w:rPr>
        <w:t xml:space="preserve">In general students in Grade 5 will be using parentheses only, because the convention about nesting that you describe is quite common, and it's quite possible that instructional materials at this level wouldn't even mention brackets and braces. However, the nesting order is only a convention, not a mathematical law. It's important to distinguish between mathematical laws (e.g. the commutative law) and conventions of notation (e.g. nesting of parentheses). Some conventions of notation are important enough that you want to insist on them in the classroom (e.g. order of operations). But I don't think correct nesting of parentheses falls into that category. The main point of the standard is to understand the structure of numerical expressions with grouping symbols. </w:t>
      </w:r>
    </w:p>
    <w:p w:rsidR="003555D2" w:rsidRPr="00122DD4" w:rsidRDefault="003555D2" w:rsidP="003555D2">
      <w:pPr>
        <w:pStyle w:val="Default"/>
        <w:rPr>
          <w:rFonts w:asciiTheme="minorHAnsi" w:hAnsiTheme="minorHAnsi" w:cstheme="minorHAnsi"/>
          <w:sz w:val="22"/>
          <w:szCs w:val="22"/>
        </w:rPr>
      </w:pPr>
    </w:p>
    <w:p w:rsidR="003555D2" w:rsidRPr="00122DD4" w:rsidRDefault="003555D2" w:rsidP="003555D2">
      <w:pPr>
        <w:pStyle w:val="Default"/>
        <w:rPr>
          <w:rFonts w:asciiTheme="minorHAnsi" w:hAnsiTheme="minorHAnsi" w:cstheme="minorHAnsi"/>
          <w:sz w:val="22"/>
          <w:szCs w:val="22"/>
        </w:rPr>
      </w:pPr>
      <w:r w:rsidRPr="00122DD4">
        <w:rPr>
          <w:rFonts w:asciiTheme="minorHAnsi" w:hAnsiTheme="minorHAnsi" w:cstheme="minorHAnsi"/>
          <w:sz w:val="22"/>
          <w:szCs w:val="22"/>
        </w:rPr>
        <w:t xml:space="preserve">In other words- evaluate expressions with brackets </w:t>
      </w:r>
      <w:r w:rsidRPr="00122DD4">
        <w:rPr>
          <w:rFonts w:asciiTheme="minorHAnsi" w:hAnsiTheme="minorHAnsi" w:cstheme="minorHAnsi"/>
          <w:b/>
          <w:bCs/>
          <w:sz w:val="22"/>
          <w:szCs w:val="22"/>
        </w:rPr>
        <w:t xml:space="preserve">or </w:t>
      </w:r>
      <w:r w:rsidRPr="00122DD4">
        <w:rPr>
          <w:rFonts w:asciiTheme="minorHAnsi" w:hAnsiTheme="minorHAnsi" w:cstheme="minorHAnsi"/>
          <w:sz w:val="22"/>
          <w:szCs w:val="22"/>
        </w:rPr>
        <w:t xml:space="preserve">braces </w:t>
      </w:r>
      <w:r w:rsidRPr="00122DD4">
        <w:rPr>
          <w:rFonts w:asciiTheme="minorHAnsi" w:hAnsiTheme="minorHAnsi" w:cstheme="minorHAnsi"/>
          <w:b/>
          <w:bCs/>
          <w:sz w:val="22"/>
          <w:szCs w:val="22"/>
        </w:rPr>
        <w:t xml:space="preserve">or </w:t>
      </w:r>
      <w:r w:rsidRPr="00122DD4">
        <w:rPr>
          <w:rFonts w:asciiTheme="minorHAnsi" w:hAnsiTheme="minorHAnsi" w:cstheme="minorHAnsi"/>
          <w:sz w:val="22"/>
          <w:szCs w:val="22"/>
        </w:rPr>
        <w:t>paren</w:t>
      </w:r>
      <w:r w:rsidR="009F4375">
        <w:rPr>
          <w:rFonts w:asciiTheme="minorHAnsi" w:hAnsiTheme="minorHAnsi" w:cstheme="minorHAnsi"/>
          <w:sz w:val="22"/>
          <w:szCs w:val="22"/>
        </w:rPr>
        <w:t>theses. No nesting at 5</w:t>
      </w:r>
      <w:r w:rsidR="009F4375" w:rsidRPr="009F4375">
        <w:rPr>
          <w:rFonts w:asciiTheme="minorHAnsi" w:hAnsiTheme="minorHAnsi" w:cstheme="minorHAnsi"/>
          <w:sz w:val="22"/>
          <w:szCs w:val="22"/>
          <w:vertAlign w:val="superscript"/>
        </w:rPr>
        <w:t>th</w:t>
      </w:r>
      <w:r w:rsidR="009F4375">
        <w:rPr>
          <w:rFonts w:asciiTheme="minorHAnsi" w:hAnsiTheme="minorHAnsi" w:cstheme="minorHAnsi"/>
          <w:sz w:val="22"/>
          <w:szCs w:val="22"/>
        </w:rPr>
        <w:t xml:space="preserve"> </w:t>
      </w:r>
      <w:r w:rsidRPr="00122DD4">
        <w:rPr>
          <w:rFonts w:asciiTheme="minorHAnsi" w:hAnsiTheme="minorHAnsi" w:cstheme="minorHAnsi"/>
          <w:sz w:val="22"/>
          <w:szCs w:val="22"/>
        </w:rPr>
        <w:t xml:space="preserve">grade. </w:t>
      </w:r>
    </w:p>
    <w:p w:rsidR="003555D2" w:rsidRPr="00122DD4" w:rsidRDefault="003555D2" w:rsidP="003555D2">
      <w:pPr>
        <w:pStyle w:val="Default"/>
        <w:rPr>
          <w:rFonts w:asciiTheme="minorHAnsi" w:hAnsiTheme="minorHAnsi" w:cstheme="minorHAnsi"/>
          <w:sz w:val="22"/>
          <w:szCs w:val="22"/>
        </w:rPr>
      </w:pPr>
      <w:r w:rsidRPr="00122DD4">
        <w:rPr>
          <w:rFonts w:asciiTheme="minorHAnsi" w:hAnsiTheme="minorHAnsi" w:cstheme="minorHAnsi"/>
          <w:sz w:val="22"/>
          <w:szCs w:val="22"/>
        </w:rPr>
        <w:t xml:space="preserve">This standard builds on the expectations of third grade where students are expected to start learning the conventional order. Students need experiences with multiple expressions that use grouping symbols throughout the year to develop understanding of when and how to use parentheses, brackets, and braces. First, students use these symbols with whole numbers. Then the symbols can be used as students add, subtract, multiply and divide decimals and fractions. </w:t>
      </w:r>
    </w:p>
    <w:p w:rsidR="003555D2" w:rsidRPr="00122DD4" w:rsidRDefault="003555D2" w:rsidP="003555D2">
      <w:pPr>
        <w:pStyle w:val="Default"/>
        <w:rPr>
          <w:rFonts w:asciiTheme="minorHAnsi" w:hAnsiTheme="minorHAnsi" w:cstheme="minorHAnsi"/>
          <w:sz w:val="22"/>
          <w:szCs w:val="22"/>
        </w:rPr>
      </w:pPr>
      <w:r w:rsidRPr="00122DD4">
        <w:rPr>
          <w:rFonts w:asciiTheme="minorHAnsi" w:hAnsiTheme="minorHAnsi" w:cstheme="minorHAnsi"/>
          <w:sz w:val="22"/>
          <w:szCs w:val="22"/>
        </w:rPr>
        <w:t xml:space="preserve">Examples: </w:t>
      </w:r>
    </w:p>
    <w:p w:rsidR="003555D2" w:rsidRPr="00122DD4" w:rsidRDefault="003555D2" w:rsidP="003555D2">
      <w:pPr>
        <w:pStyle w:val="Default"/>
        <w:numPr>
          <w:ilvl w:val="0"/>
          <w:numId w:val="2"/>
        </w:numPr>
        <w:rPr>
          <w:rFonts w:asciiTheme="minorHAnsi" w:hAnsiTheme="minorHAnsi" w:cstheme="minorHAnsi"/>
          <w:sz w:val="22"/>
          <w:szCs w:val="22"/>
        </w:rPr>
      </w:pPr>
      <w:r w:rsidRPr="00122DD4">
        <w:rPr>
          <w:rFonts w:asciiTheme="minorHAnsi" w:hAnsiTheme="minorHAnsi" w:cstheme="minorHAnsi"/>
          <w:sz w:val="22"/>
          <w:szCs w:val="22"/>
        </w:rPr>
        <w:t xml:space="preserve">(26 + 18) 4 </w:t>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t xml:space="preserve">Solution: 11 </w:t>
      </w:r>
    </w:p>
    <w:p w:rsidR="003555D2" w:rsidRPr="00122DD4" w:rsidRDefault="003555D2" w:rsidP="003555D2">
      <w:pPr>
        <w:pStyle w:val="Default"/>
        <w:numPr>
          <w:ilvl w:val="0"/>
          <w:numId w:val="2"/>
        </w:numPr>
        <w:rPr>
          <w:rFonts w:asciiTheme="minorHAnsi" w:hAnsiTheme="minorHAnsi" w:cstheme="minorHAnsi"/>
          <w:sz w:val="22"/>
          <w:szCs w:val="22"/>
        </w:rPr>
      </w:pPr>
      <w:r w:rsidRPr="00122DD4">
        <w:rPr>
          <w:rFonts w:asciiTheme="minorHAnsi" w:hAnsiTheme="minorHAnsi" w:cstheme="minorHAnsi"/>
          <w:sz w:val="22"/>
          <w:szCs w:val="22"/>
        </w:rPr>
        <w:t xml:space="preserve">12 – (0.4 × 2) </w:t>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t xml:space="preserve">Solution: 11.2 </w:t>
      </w:r>
    </w:p>
    <w:p w:rsidR="003555D2" w:rsidRPr="00122DD4" w:rsidRDefault="003555D2" w:rsidP="003555D2">
      <w:pPr>
        <w:pStyle w:val="Default"/>
        <w:numPr>
          <w:ilvl w:val="0"/>
          <w:numId w:val="2"/>
        </w:numPr>
        <w:rPr>
          <w:rFonts w:asciiTheme="minorHAnsi" w:hAnsiTheme="minorHAnsi" w:cstheme="minorHAnsi"/>
          <w:sz w:val="22"/>
          <w:szCs w:val="22"/>
        </w:rPr>
      </w:pPr>
      <w:r w:rsidRPr="00122DD4">
        <w:rPr>
          <w:rFonts w:asciiTheme="minorHAnsi" w:hAnsiTheme="minorHAnsi" w:cstheme="minorHAnsi"/>
          <w:sz w:val="22"/>
          <w:szCs w:val="22"/>
        </w:rPr>
        <w:t xml:space="preserve">(2 + 3) × (1.5 – 0.5) </w:t>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t xml:space="preserve">Solution: 5 </w:t>
      </w:r>
    </w:p>
    <w:p w:rsidR="003555D2" w:rsidRPr="00122DD4" w:rsidRDefault="003555D2" w:rsidP="003555D2">
      <w:pPr>
        <w:pStyle w:val="Default"/>
        <w:numPr>
          <w:ilvl w:val="0"/>
          <w:numId w:val="2"/>
        </w:numPr>
        <w:rPr>
          <w:rFonts w:asciiTheme="minorHAnsi" w:hAnsiTheme="minorHAnsi" w:cstheme="minorHAnsi"/>
          <w:sz w:val="22"/>
          <w:szCs w:val="22"/>
        </w:rPr>
      </w:pPr>
      <w:r w:rsidRPr="00122DD4">
        <w:rPr>
          <w:rFonts w:asciiTheme="minorHAnsi" w:hAnsiTheme="minorHAnsi" w:cstheme="minorHAnsi"/>
          <w:sz w:val="22"/>
          <w:szCs w:val="22"/>
        </w:rPr>
        <w:t>6− (1/2 + 1/3)</w:t>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r>
      <w:r w:rsidRPr="00122DD4">
        <w:rPr>
          <w:rFonts w:asciiTheme="minorHAnsi" w:hAnsiTheme="minorHAnsi" w:cstheme="minorHAnsi"/>
          <w:sz w:val="22"/>
          <w:szCs w:val="22"/>
        </w:rPr>
        <w:tab/>
        <w:t>Solution: 516</w:t>
      </w:r>
    </w:p>
    <w:p w:rsidR="003555D2" w:rsidRPr="00122DD4" w:rsidRDefault="003555D2" w:rsidP="00122DD4">
      <w:pPr>
        <w:pStyle w:val="Default"/>
        <w:rPr>
          <w:rFonts w:asciiTheme="minorHAnsi" w:hAnsiTheme="minorHAnsi" w:cstheme="minorHAnsi"/>
          <w:sz w:val="22"/>
          <w:szCs w:val="22"/>
        </w:rPr>
      </w:pPr>
    </w:p>
    <w:p w:rsidR="003555D2" w:rsidRPr="00122DD4" w:rsidRDefault="003555D2" w:rsidP="00122DD4">
      <w:pPr>
        <w:pStyle w:val="Default"/>
        <w:rPr>
          <w:rFonts w:asciiTheme="minorHAnsi" w:hAnsiTheme="minorHAnsi" w:cstheme="minorHAnsi"/>
          <w:sz w:val="22"/>
          <w:szCs w:val="22"/>
        </w:rPr>
      </w:pPr>
      <w:r w:rsidRPr="00122DD4">
        <w:rPr>
          <w:rFonts w:asciiTheme="minorHAnsi" w:hAnsiTheme="minorHAnsi" w:cstheme="minorHAnsi"/>
          <w:sz w:val="22"/>
          <w:szCs w:val="22"/>
        </w:rPr>
        <w:t xml:space="preserve">To further develop students’ understanding of grouping symbols and facility with operations, students place grouping symbols in equations to make the equations true or they compare expressions that are grouped differently. </w:t>
      </w:r>
    </w:p>
    <w:p w:rsidR="003555D2" w:rsidRPr="00122DD4" w:rsidRDefault="003555D2" w:rsidP="009F4375">
      <w:pPr>
        <w:pStyle w:val="Default"/>
        <w:rPr>
          <w:rFonts w:asciiTheme="minorHAnsi" w:hAnsiTheme="minorHAnsi" w:cstheme="minorHAnsi"/>
          <w:sz w:val="22"/>
          <w:szCs w:val="22"/>
        </w:rPr>
      </w:pPr>
      <w:r w:rsidRPr="00122DD4">
        <w:rPr>
          <w:rFonts w:asciiTheme="minorHAnsi" w:hAnsiTheme="minorHAnsi" w:cstheme="minorHAnsi"/>
          <w:sz w:val="22"/>
          <w:szCs w:val="22"/>
        </w:rPr>
        <w:t xml:space="preserve">Example: </w:t>
      </w:r>
    </w:p>
    <w:p w:rsidR="003555D2" w:rsidRPr="00122DD4" w:rsidRDefault="003555D2" w:rsidP="009F4375">
      <w:pPr>
        <w:pStyle w:val="Default"/>
        <w:ind w:firstLine="360"/>
        <w:rPr>
          <w:rFonts w:asciiTheme="minorHAnsi" w:hAnsiTheme="minorHAnsi" w:cstheme="minorHAnsi"/>
          <w:sz w:val="22"/>
          <w:szCs w:val="22"/>
        </w:rPr>
      </w:pPr>
      <w:r w:rsidRPr="00122DD4">
        <w:rPr>
          <w:rFonts w:asciiTheme="minorHAnsi" w:hAnsiTheme="minorHAnsi" w:cstheme="minorHAnsi"/>
          <w:sz w:val="22"/>
          <w:szCs w:val="22"/>
        </w:rPr>
        <w:t xml:space="preserve">• 15 – 7 – 2 = 10 → 15 – (7 – 2) = 10 </w:t>
      </w:r>
    </w:p>
    <w:p w:rsidR="003555D2" w:rsidRPr="00122DD4" w:rsidRDefault="003555D2" w:rsidP="009F4375">
      <w:pPr>
        <w:pStyle w:val="Default"/>
        <w:ind w:left="720" w:hanging="360"/>
        <w:rPr>
          <w:rFonts w:asciiTheme="minorHAnsi" w:hAnsiTheme="minorHAnsi" w:cstheme="minorHAnsi"/>
          <w:sz w:val="22"/>
          <w:szCs w:val="22"/>
        </w:rPr>
      </w:pPr>
      <w:r w:rsidRPr="00122DD4">
        <w:rPr>
          <w:rFonts w:asciiTheme="minorHAnsi" w:hAnsiTheme="minorHAnsi" w:cstheme="minorHAnsi"/>
          <w:sz w:val="22"/>
          <w:szCs w:val="22"/>
        </w:rPr>
        <w:t xml:space="preserve">• Compare 3 × 2 + 5 and 3 × (2 + 5). </w:t>
      </w:r>
    </w:p>
    <w:p w:rsidR="003555D2" w:rsidRPr="00122DD4" w:rsidRDefault="003555D2" w:rsidP="009F4375">
      <w:pPr>
        <w:pStyle w:val="Default"/>
        <w:ind w:left="720" w:hanging="360"/>
        <w:rPr>
          <w:rFonts w:asciiTheme="minorHAnsi" w:hAnsiTheme="minorHAnsi" w:cstheme="minorHAnsi"/>
          <w:sz w:val="22"/>
          <w:szCs w:val="22"/>
        </w:rPr>
      </w:pPr>
      <w:r w:rsidRPr="00122DD4">
        <w:rPr>
          <w:rFonts w:asciiTheme="minorHAnsi" w:hAnsiTheme="minorHAnsi" w:cstheme="minorHAnsi"/>
          <w:sz w:val="22"/>
          <w:szCs w:val="22"/>
        </w:rPr>
        <w:t xml:space="preserve">• Compare 15 – 6 + 7 and 15 – (6 + 7). </w:t>
      </w:r>
    </w:p>
    <w:p w:rsidR="003555D2" w:rsidRPr="00122DD4" w:rsidRDefault="003555D2" w:rsidP="003555D2">
      <w:pPr>
        <w:pStyle w:val="Default"/>
        <w:rPr>
          <w:rFonts w:asciiTheme="minorHAnsi" w:hAnsiTheme="minorHAnsi" w:cstheme="minorHAnsi"/>
          <w:sz w:val="22"/>
          <w:szCs w:val="22"/>
        </w:rPr>
      </w:pPr>
    </w:p>
    <w:p w:rsidR="003555D2" w:rsidRPr="00122DD4" w:rsidRDefault="00B53955" w:rsidP="009F4375">
      <w:pPr>
        <w:pStyle w:val="Default"/>
        <w:rPr>
          <w:rFonts w:asciiTheme="minorHAnsi" w:hAnsiTheme="minorHAnsi" w:cstheme="minorHAnsi"/>
          <w:sz w:val="22"/>
          <w:szCs w:val="22"/>
        </w:rPr>
      </w:pPr>
      <w:r>
        <w:rPr>
          <w:rFonts w:asciiTheme="minorHAnsi" w:hAnsiTheme="minorHAnsi" w:cstheme="minorHAnsi"/>
          <w:b/>
          <w:bCs/>
          <w:sz w:val="22"/>
          <w:szCs w:val="22"/>
          <w:u w:val="single"/>
        </w:rPr>
        <w:t>MGSE</w:t>
      </w:r>
      <w:r w:rsidR="003555D2" w:rsidRPr="00122DD4">
        <w:rPr>
          <w:rFonts w:asciiTheme="minorHAnsi" w:hAnsiTheme="minorHAnsi" w:cstheme="minorHAnsi"/>
          <w:b/>
          <w:bCs/>
          <w:sz w:val="22"/>
          <w:szCs w:val="22"/>
          <w:u w:val="single"/>
        </w:rPr>
        <w:t xml:space="preserve">5.OA.2 Write simple expressions that record calculations with numbers, and interpret numerical expressions without evaluating them </w:t>
      </w:r>
    </w:p>
    <w:p w:rsidR="003555D2" w:rsidRPr="00122DD4" w:rsidRDefault="003555D2" w:rsidP="009F4375">
      <w:pPr>
        <w:pStyle w:val="Default"/>
        <w:rPr>
          <w:rFonts w:asciiTheme="minorHAnsi" w:hAnsiTheme="minorHAnsi" w:cstheme="minorHAnsi"/>
          <w:sz w:val="22"/>
          <w:szCs w:val="22"/>
        </w:rPr>
      </w:pPr>
      <w:r w:rsidRPr="00122DD4">
        <w:rPr>
          <w:rFonts w:asciiTheme="minorHAnsi" w:hAnsiTheme="minorHAnsi" w:cstheme="minorHAnsi"/>
          <w:sz w:val="22"/>
          <w:szCs w:val="22"/>
        </w:rPr>
        <w:t xml:space="preserve">This standard refers to expressions. Expressions are a series of numbers and symbols (+, -, x, ÷) without an equals sign. Equations result when two expressions are set equal to each other (2 + 3 = 4 + 1). </w:t>
      </w:r>
    </w:p>
    <w:p w:rsidR="003555D2" w:rsidRPr="00122DD4" w:rsidRDefault="003555D2" w:rsidP="003555D2">
      <w:pPr>
        <w:pStyle w:val="Default"/>
        <w:spacing w:before="120"/>
        <w:rPr>
          <w:rFonts w:asciiTheme="minorHAnsi" w:hAnsiTheme="minorHAnsi" w:cstheme="minorHAnsi"/>
          <w:sz w:val="22"/>
          <w:szCs w:val="22"/>
        </w:rPr>
      </w:pPr>
      <w:r w:rsidRPr="00122DD4">
        <w:rPr>
          <w:rFonts w:asciiTheme="minorHAnsi" w:hAnsiTheme="minorHAnsi" w:cstheme="minorHAnsi"/>
          <w:sz w:val="22"/>
          <w:szCs w:val="22"/>
        </w:rPr>
        <w:t xml:space="preserve">Example: </w:t>
      </w:r>
    </w:p>
    <w:p w:rsidR="003555D2" w:rsidRPr="00122DD4" w:rsidRDefault="003555D2" w:rsidP="00122DD4">
      <w:pPr>
        <w:pStyle w:val="Default"/>
        <w:numPr>
          <w:ilvl w:val="0"/>
          <w:numId w:val="8"/>
        </w:numPr>
        <w:rPr>
          <w:rFonts w:asciiTheme="minorHAnsi" w:hAnsiTheme="minorHAnsi" w:cstheme="minorHAnsi"/>
          <w:sz w:val="22"/>
          <w:szCs w:val="22"/>
        </w:rPr>
      </w:pPr>
      <w:r w:rsidRPr="00122DD4">
        <w:rPr>
          <w:rFonts w:asciiTheme="minorHAnsi" w:hAnsiTheme="minorHAnsi" w:cstheme="minorHAnsi"/>
          <w:sz w:val="22"/>
          <w:szCs w:val="22"/>
        </w:rPr>
        <w:t xml:space="preserve">4(5 + 3) is an expression. </w:t>
      </w:r>
    </w:p>
    <w:p w:rsidR="003555D2" w:rsidRPr="00122DD4" w:rsidRDefault="003555D2" w:rsidP="00122DD4">
      <w:pPr>
        <w:pStyle w:val="Default"/>
        <w:numPr>
          <w:ilvl w:val="0"/>
          <w:numId w:val="8"/>
        </w:numPr>
        <w:rPr>
          <w:rFonts w:asciiTheme="minorHAnsi" w:hAnsiTheme="minorHAnsi" w:cstheme="minorHAnsi"/>
          <w:sz w:val="22"/>
          <w:szCs w:val="22"/>
        </w:rPr>
      </w:pPr>
      <w:r w:rsidRPr="00122DD4">
        <w:rPr>
          <w:rFonts w:asciiTheme="minorHAnsi" w:hAnsiTheme="minorHAnsi" w:cstheme="minorHAnsi"/>
          <w:sz w:val="22"/>
          <w:szCs w:val="22"/>
        </w:rPr>
        <w:t xml:space="preserve">When we compute 4(5 + 3) we are evaluating the expression. The expression equals 32. </w:t>
      </w:r>
    </w:p>
    <w:p w:rsidR="003555D2" w:rsidRPr="00122DD4" w:rsidRDefault="003555D2" w:rsidP="00122DD4">
      <w:pPr>
        <w:pStyle w:val="Default"/>
        <w:numPr>
          <w:ilvl w:val="0"/>
          <w:numId w:val="8"/>
        </w:numPr>
        <w:rPr>
          <w:rFonts w:asciiTheme="minorHAnsi" w:hAnsiTheme="minorHAnsi" w:cstheme="minorHAnsi"/>
          <w:sz w:val="22"/>
          <w:szCs w:val="22"/>
        </w:rPr>
      </w:pPr>
      <w:r w:rsidRPr="00122DD4">
        <w:rPr>
          <w:rFonts w:asciiTheme="minorHAnsi" w:hAnsiTheme="minorHAnsi" w:cstheme="minorHAnsi"/>
          <w:sz w:val="22"/>
          <w:szCs w:val="22"/>
        </w:rPr>
        <w:t xml:space="preserve">4(5 + 3) = 32 is an equation. </w:t>
      </w:r>
    </w:p>
    <w:p w:rsidR="003555D2" w:rsidRPr="00122DD4" w:rsidRDefault="003555D2" w:rsidP="003555D2">
      <w:pPr>
        <w:pStyle w:val="Default"/>
        <w:rPr>
          <w:rFonts w:asciiTheme="minorHAnsi" w:hAnsiTheme="minorHAnsi" w:cstheme="minorHAnsi"/>
          <w:sz w:val="22"/>
          <w:szCs w:val="22"/>
        </w:rPr>
      </w:pPr>
    </w:p>
    <w:p w:rsidR="003555D2" w:rsidRPr="00122DD4" w:rsidRDefault="003555D2" w:rsidP="00122DD4">
      <w:pPr>
        <w:pStyle w:val="Default"/>
        <w:rPr>
          <w:rFonts w:asciiTheme="minorHAnsi" w:hAnsiTheme="minorHAnsi" w:cstheme="minorHAnsi"/>
          <w:sz w:val="22"/>
          <w:szCs w:val="22"/>
        </w:rPr>
      </w:pPr>
      <w:r w:rsidRPr="00122DD4">
        <w:rPr>
          <w:rFonts w:asciiTheme="minorHAnsi" w:hAnsiTheme="minorHAnsi" w:cstheme="minorHAnsi"/>
          <w:sz w:val="22"/>
          <w:szCs w:val="22"/>
        </w:rPr>
        <w:t xml:space="preserve">This standard calls for students to verbally describe the relationship between expressions without actually calculating them. This standard calls for students to apply their reasoning of the four operations as well as place value while </w:t>
      </w:r>
      <w:r w:rsidRPr="00122DD4">
        <w:rPr>
          <w:rFonts w:asciiTheme="minorHAnsi" w:hAnsiTheme="minorHAnsi" w:cstheme="minorHAnsi"/>
          <w:sz w:val="22"/>
          <w:szCs w:val="22"/>
        </w:rPr>
        <w:lastRenderedPageBreak/>
        <w:t xml:space="preserve">describing the relationship between numbers. The standard does not include the use of variables, only numbers and signs for operations. </w:t>
      </w:r>
    </w:p>
    <w:p w:rsidR="003555D2" w:rsidRPr="00122DD4" w:rsidRDefault="003555D2" w:rsidP="003555D2">
      <w:pPr>
        <w:pStyle w:val="Default"/>
        <w:spacing w:before="120"/>
        <w:rPr>
          <w:rFonts w:asciiTheme="minorHAnsi" w:hAnsiTheme="minorHAnsi" w:cstheme="minorHAnsi"/>
          <w:sz w:val="22"/>
          <w:szCs w:val="22"/>
        </w:rPr>
      </w:pPr>
      <w:r w:rsidRPr="00122DD4">
        <w:rPr>
          <w:rFonts w:asciiTheme="minorHAnsi" w:hAnsiTheme="minorHAnsi" w:cstheme="minorHAnsi"/>
          <w:sz w:val="22"/>
          <w:szCs w:val="22"/>
        </w:rPr>
        <w:t xml:space="preserve">Example: </w:t>
      </w:r>
    </w:p>
    <w:p w:rsidR="003555D2" w:rsidRPr="00122DD4" w:rsidRDefault="003555D2" w:rsidP="009F4375">
      <w:pPr>
        <w:pStyle w:val="Default"/>
        <w:rPr>
          <w:rFonts w:asciiTheme="minorHAnsi" w:hAnsiTheme="minorHAnsi" w:cstheme="minorHAnsi"/>
          <w:sz w:val="22"/>
          <w:szCs w:val="22"/>
        </w:rPr>
      </w:pPr>
      <w:r w:rsidRPr="00122DD4">
        <w:rPr>
          <w:rFonts w:asciiTheme="minorHAnsi" w:hAnsiTheme="minorHAnsi" w:cstheme="minorHAnsi"/>
          <w:b/>
          <w:bCs/>
          <w:sz w:val="22"/>
          <w:szCs w:val="22"/>
        </w:rPr>
        <w:t xml:space="preserve">Write: </w:t>
      </w:r>
      <w:r w:rsidRPr="00122DD4">
        <w:rPr>
          <w:rFonts w:asciiTheme="minorHAnsi" w:hAnsiTheme="minorHAnsi" w:cstheme="minorHAnsi"/>
          <w:sz w:val="22"/>
          <w:szCs w:val="22"/>
        </w:rPr>
        <w:t>Write an expression for the steps “double five and then add 26.</w:t>
      </w:r>
    </w:p>
    <w:p w:rsidR="003555D2" w:rsidRPr="00122DD4" w:rsidRDefault="009F4375" w:rsidP="003555D2">
      <w:pPr>
        <w:autoSpaceDE w:val="0"/>
        <w:autoSpaceDN w:val="0"/>
        <w:adjustRightInd w:val="0"/>
        <w:spacing w:after="0" w:line="240" w:lineRule="auto"/>
        <w:rPr>
          <w:rFonts w:asciiTheme="minorHAnsi" w:eastAsiaTheme="minorHAnsi" w:hAnsiTheme="minorHAnsi" w:cstheme="minorHAnsi"/>
          <w:i/>
          <w:iCs/>
          <w:color w:val="000000"/>
        </w:rPr>
      </w:pPr>
      <w:r w:rsidRPr="00122DD4">
        <w:rPr>
          <w:rFonts w:asciiTheme="minorHAnsi" w:eastAsiaTheme="minorHAnsi" w:hAnsiTheme="minorHAnsi" w:cstheme="minorHAnsi"/>
          <w:b/>
          <w:bCs/>
          <w:color w:val="000000"/>
        </w:rPr>
        <w:t xml:space="preserve">Student: </w:t>
      </w:r>
      <w:r w:rsidRPr="00122DD4">
        <w:rPr>
          <w:rFonts w:asciiTheme="minorHAnsi" w:eastAsiaTheme="minorHAnsi" w:hAnsiTheme="minorHAnsi" w:cstheme="minorHAnsi"/>
          <w:i/>
          <w:iCs/>
          <w:color w:val="000000"/>
        </w:rPr>
        <w:t xml:space="preserve">(2 </w:t>
      </w:r>
      <w:r w:rsidRPr="00122DD4">
        <w:rPr>
          <w:rFonts w:asciiTheme="minorHAnsi" w:eastAsiaTheme="minorHAnsi" w:hAnsiTheme="minorHAnsi" w:cstheme="minorHAnsi"/>
          <w:color w:val="000000"/>
        </w:rPr>
        <w:t xml:space="preserve">× </w:t>
      </w:r>
      <w:r w:rsidRPr="00122DD4">
        <w:rPr>
          <w:rFonts w:asciiTheme="minorHAnsi" w:eastAsiaTheme="minorHAnsi" w:hAnsiTheme="minorHAnsi" w:cstheme="minorHAnsi"/>
          <w:i/>
          <w:iCs/>
          <w:color w:val="000000"/>
        </w:rPr>
        <w:t>5) + 26</w:t>
      </w:r>
    </w:p>
    <w:p w:rsidR="009F4375" w:rsidRDefault="009F4375" w:rsidP="009F4375">
      <w:pPr>
        <w:autoSpaceDE w:val="0"/>
        <w:autoSpaceDN w:val="0"/>
        <w:adjustRightInd w:val="0"/>
        <w:spacing w:after="0" w:line="240" w:lineRule="auto"/>
        <w:rPr>
          <w:rFonts w:asciiTheme="minorHAnsi" w:eastAsiaTheme="minorHAnsi" w:hAnsiTheme="minorHAnsi" w:cstheme="minorHAnsi"/>
          <w:b/>
          <w:bCs/>
          <w:color w:val="000000"/>
        </w:rPr>
      </w:pPr>
    </w:p>
    <w:p w:rsidR="003555D2" w:rsidRDefault="003555D2" w:rsidP="009F4375">
      <w:pPr>
        <w:autoSpaceDE w:val="0"/>
        <w:autoSpaceDN w:val="0"/>
        <w:adjustRightInd w:val="0"/>
        <w:spacing w:after="0" w:line="240" w:lineRule="auto"/>
        <w:rPr>
          <w:rFonts w:asciiTheme="minorHAnsi" w:eastAsiaTheme="minorHAnsi" w:hAnsiTheme="minorHAnsi" w:cstheme="minorHAnsi"/>
          <w:color w:val="000000"/>
        </w:rPr>
      </w:pPr>
      <w:r w:rsidRPr="00122DD4">
        <w:rPr>
          <w:rFonts w:asciiTheme="minorHAnsi" w:eastAsiaTheme="minorHAnsi" w:hAnsiTheme="minorHAnsi" w:cstheme="minorHAnsi"/>
          <w:b/>
          <w:bCs/>
          <w:color w:val="000000"/>
        </w:rPr>
        <w:t xml:space="preserve">Interpret: </w:t>
      </w:r>
      <w:r w:rsidRPr="00122DD4">
        <w:rPr>
          <w:rFonts w:asciiTheme="minorHAnsi" w:eastAsiaTheme="minorHAnsi" w:hAnsiTheme="minorHAnsi" w:cstheme="minorHAnsi"/>
          <w:color w:val="000000"/>
        </w:rPr>
        <w:t>Describe how the expression 5(10 × 10) relates to 10 × 10.</w:t>
      </w:r>
    </w:p>
    <w:p w:rsidR="009F4375" w:rsidRPr="00122DD4" w:rsidRDefault="009F4375" w:rsidP="009F4375">
      <w:pPr>
        <w:autoSpaceDE w:val="0"/>
        <w:autoSpaceDN w:val="0"/>
        <w:adjustRightInd w:val="0"/>
        <w:spacing w:after="0" w:line="240" w:lineRule="auto"/>
        <w:rPr>
          <w:rFonts w:asciiTheme="minorHAnsi" w:eastAsiaTheme="minorHAnsi" w:hAnsiTheme="minorHAnsi" w:cstheme="minorHAnsi"/>
          <w:color w:val="000000"/>
        </w:rPr>
      </w:pPr>
      <w:r w:rsidRPr="00122DD4">
        <w:rPr>
          <w:rFonts w:asciiTheme="minorHAnsi" w:eastAsiaTheme="minorHAnsi" w:hAnsiTheme="minorHAnsi" w:cstheme="minorHAnsi"/>
          <w:b/>
          <w:bCs/>
          <w:color w:val="000000"/>
        </w:rPr>
        <w:t xml:space="preserve">Student: </w:t>
      </w:r>
      <w:r w:rsidRPr="00122DD4">
        <w:rPr>
          <w:rFonts w:asciiTheme="minorHAnsi" w:eastAsiaTheme="minorHAnsi" w:hAnsiTheme="minorHAnsi" w:cstheme="minorHAnsi"/>
          <w:color w:val="000000"/>
        </w:rPr>
        <w:t>The expression 5(10 × 10) is 5 times larger than the expression 10 × 10 since I know that I that 5(10 × 10) means that I have 5 groups of (10 × 10).</w:t>
      </w:r>
    </w:p>
    <w:p w:rsidR="009F4375" w:rsidRDefault="009F4375" w:rsidP="009F4375">
      <w:pPr>
        <w:pStyle w:val="Default"/>
        <w:rPr>
          <w:rFonts w:asciiTheme="minorHAnsi" w:hAnsiTheme="minorHAnsi" w:cstheme="minorHAnsi"/>
          <w:b/>
          <w:bCs/>
          <w:sz w:val="22"/>
          <w:szCs w:val="22"/>
          <w:u w:val="single"/>
        </w:rPr>
      </w:pPr>
    </w:p>
    <w:p w:rsidR="00DF1930" w:rsidRPr="00122DD4" w:rsidRDefault="00DF1930" w:rsidP="009F4375">
      <w:pPr>
        <w:pStyle w:val="Default"/>
        <w:rPr>
          <w:rFonts w:asciiTheme="minorHAnsi" w:hAnsiTheme="minorHAnsi" w:cstheme="minorHAnsi"/>
          <w:sz w:val="22"/>
          <w:szCs w:val="22"/>
          <w:u w:val="single"/>
        </w:rPr>
      </w:pPr>
      <w:r w:rsidRPr="00122DD4">
        <w:rPr>
          <w:rFonts w:asciiTheme="minorHAnsi" w:hAnsiTheme="minorHAnsi" w:cstheme="minorHAnsi"/>
          <w:b/>
          <w:bCs/>
          <w:sz w:val="22"/>
          <w:szCs w:val="22"/>
          <w:u w:val="single"/>
        </w:rPr>
        <w:t xml:space="preserve">Common Misconceptions </w:t>
      </w:r>
    </w:p>
    <w:p w:rsidR="00DF1930" w:rsidRPr="00122DD4" w:rsidRDefault="00DF1930" w:rsidP="009F4375">
      <w:pPr>
        <w:spacing w:after="0" w:line="240" w:lineRule="auto"/>
        <w:rPr>
          <w:rFonts w:asciiTheme="minorHAnsi" w:hAnsiTheme="minorHAnsi" w:cstheme="minorHAnsi"/>
        </w:rPr>
      </w:pPr>
      <w:r w:rsidRPr="00122DD4">
        <w:rPr>
          <w:rFonts w:asciiTheme="minorHAnsi" w:hAnsiTheme="minorHAnsi" w:cstheme="minorHAnsi"/>
        </w:rPr>
        <w:t>Students may believe the order in which a problem with mixed operations is written is the order to solve the problem.</w:t>
      </w:r>
    </w:p>
    <w:p w:rsidR="00180693" w:rsidRDefault="003555D2" w:rsidP="00122DD4">
      <w:pPr>
        <w:spacing w:after="0" w:line="240" w:lineRule="auto"/>
        <w:rPr>
          <w:rFonts w:asciiTheme="minorHAnsi" w:hAnsiTheme="minorHAnsi" w:cstheme="minorHAnsi"/>
        </w:rPr>
      </w:pPr>
      <w:r w:rsidRPr="00122DD4">
        <w:rPr>
          <w:rFonts w:asciiTheme="minorHAnsi" w:hAnsiTheme="minorHAnsi" w:cstheme="minorHAnsi"/>
        </w:rPr>
        <w:t>Allow students to use calculators to determine the value of the expression, and then discuss the order the calculator used to evaluate the expression. Do this with four-function and scientific calculators.</w:t>
      </w:r>
    </w:p>
    <w:p w:rsidR="00B53955" w:rsidRDefault="00B53955" w:rsidP="00122DD4">
      <w:pPr>
        <w:spacing w:after="0" w:line="240" w:lineRule="auto"/>
        <w:rPr>
          <w:rFonts w:asciiTheme="minorHAnsi" w:hAnsiTheme="minorHAnsi" w:cstheme="minorHAnsi"/>
          <w:b/>
          <w:u w:val="single"/>
        </w:rPr>
      </w:pPr>
    </w:p>
    <w:p w:rsidR="00B53955" w:rsidRDefault="00B53955" w:rsidP="00122DD4">
      <w:pPr>
        <w:spacing w:after="0" w:line="240" w:lineRule="auto"/>
        <w:rPr>
          <w:b/>
          <w:u w:val="single"/>
        </w:rPr>
      </w:pPr>
      <w:r w:rsidRPr="00B53955">
        <w:rPr>
          <w:b/>
          <w:bCs/>
          <w:u w:val="single"/>
        </w:rPr>
        <w:t xml:space="preserve">MGSE5.NBT.1 </w:t>
      </w:r>
      <w:r w:rsidRPr="00B53955">
        <w:rPr>
          <w:b/>
          <w:u w:val="single"/>
        </w:rPr>
        <w:t>Recognize that in a multi-digit number, a digit in one place represents 10 times as much as it represents in the place to its right and 1/10 of what it represents in the place to its left.</w:t>
      </w:r>
    </w:p>
    <w:p w:rsidR="00F8196B" w:rsidRDefault="00F8196B" w:rsidP="00F8196B">
      <w:pPr>
        <w:pStyle w:val="NoSpacing"/>
      </w:pPr>
      <w:r w:rsidRPr="00F8196B">
        <w:t>This standard calls for students to reason about the magnitude of numbers. Students should work with the idea that the tens place is ten times as much as the ones place, and the ones place is 1/10</w:t>
      </w:r>
      <w:r w:rsidRPr="00F8196B">
        <w:rPr>
          <w:vertAlign w:val="superscript"/>
        </w:rPr>
        <w:t>th</w:t>
      </w:r>
      <w:r w:rsidRPr="00F8196B">
        <w:t xml:space="preserve"> the size of the tens place. In 4</w:t>
      </w:r>
      <w:r w:rsidRPr="00F8196B">
        <w:rPr>
          <w:vertAlign w:val="superscript"/>
        </w:rPr>
        <w:t>th</w:t>
      </w:r>
      <w:r w:rsidRPr="00F8196B">
        <w:t xml:space="preserve"> grade, students examined the relationships of the digits in numbers for whole numbers only. This standard extends this understanding to the relationship of decimal fractions. Students use base ten blocks, pictures of base ten blocks, and interactive images of base ten blocks to manipulate and investigate the place value relationships. They use their understanding of unit fractions to compare decimal places and fractional language to describe those comparisons.</w:t>
      </w:r>
      <w:r>
        <w:t xml:space="preserve"> </w:t>
      </w:r>
      <w:r w:rsidRPr="00F8196B">
        <w:t>Before considering the relationship of decimal fractions, students express their understanding that in multi-digit whole numbers, a digit in one place represents 10 times what it represents in the place to its right and 1/10 of what it represents in the place to its left.</w:t>
      </w:r>
    </w:p>
    <w:p w:rsidR="00F8196B" w:rsidRDefault="00F8196B" w:rsidP="00F8196B">
      <w:pPr>
        <w:pStyle w:val="NoSpacing"/>
      </w:pPr>
    </w:p>
    <w:p w:rsidR="00F8196B" w:rsidRPr="00F8196B" w:rsidRDefault="00F8196B" w:rsidP="00F8196B">
      <w:pPr>
        <w:pStyle w:val="NoSpacing"/>
      </w:pPr>
      <w:r w:rsidRPr="00F8196B">
        <w:t>Example:</w:t>
      </w:r>
    </w:p>
    <w:p w:rsidR="00F8196B" w:rsidRDefault="00F8196B" w:rsidP="00F8196B">
      <w:pPr>
        <w:pStyle w:val="NoSpacing"/>
      </w:pPr>
      <w:r w:rsidRPr="00F8196B">
        <w:t>The 2 in the number 542 is different from the value of the 2 in 324. The 2 in 542 represents 2 ones or 2, while the 2 in 324 represents 2 tens or 20. Since the 2 in 324 is one place to the left of the 2 in 542 the value of the 2 is 10 times greater. Meanwhile, the 4 in 542 represents 4 tens or 40 and the 4 in 324 represents 4 ones or 4. Since the 4 in 324 is one place to the right of the 4 in 542 the value of the 4 in the number 324 is 1/10</w:t>
      </w:r>
      <w:r w:rsidRPr="00F8196B">
        <w:rPr>
          <w:vertAlign w:val="superscript"/>
        </w:rPr>
        <w:t xml:space="preserve">th </w:t>
      </w:r>
      <w:r w:rsidRPr="00F8196B">
        <w:t>of its value in the number 542.</w:t>
      </w:r>
    </w:p>
    <w:p w:rsidR="00F8196B" w:rsidRDefault="00F8196B" w:rsidP="00F8196B">
      <w:pPr>
        <w:pStyle w:val="NoSpacing"/>
      </w:pPr>
    </w:p>
    <w:p w:rsidR="00F8196B" w:rsidRPr="00F8196B" w:rsidRDefault="00F8196B" w:rsidP="00F8196B">
      <w:pPr>
        <w:pStyle w:val="NoSpacing"/>
      </w:pPr>
      <w:r w:rsidRPr="00F8196B">
        <w:t>Example:</w:t>
      </w:r>
    </w:p>
    <w:p w:rsidR="00F8196B" w:rsidRPr="00F8196B" w:rsidRDefault="00F8196B" w:rsidP="00F8196B">
      <w:pPr>
        <w:pStyle w:val="NoSpacing"/>
      </w:pPr>
      <w:r w:rsidRPr="00F8196B">
        <w:t>A student thinks, “I know that in the number 5555, the 5 in the tens place (5555) represents 50 and the 5 in the hundreds place (5555) represents 500. So a 5 in the hundreds place is ten times as much as a 5 in the tens place or a 5 in the tens place is 1/10</w:t>
      </w:r>
      <w:r w:rsidRPr="00F8196B">
        <w:rPr>
          <w:vertAlign w:val="superscript"/>
        </w:rPr>
        <w:t>th</w:t>
      </w:r>
      <w:r w:rsidRPr="00F8196B">
        <w:t xml:space="preserve"> of the value of a 5 in the hundreds place.</w:t>
      </w:r>
    </w:p>
    <w:p w:rsidR="00F8196B" w:rsidRPr="00F8196B" w:rsidRDefault="00F8196B" w:rsidP="00F8196B">
      <w:pPr>
        <w:pStyle w:val="NoSpacing"/>
      </w:pPr>
      <w:r w:rsidRPr="00F8196B">
        <w:t>Based on the base-10 number system, digits to the left are times as great as digits to the right; likewise, digits to the right are 1/10</w:t>
      </w:r>
      <w:r w:rsidRPr="00F8196B">
        <w:rPr>
          <w:vertAlign w:val="superscript"/>
        </w:rPr>
        <w:t>th</w:t>
      </w:r>
      <w:r w:rsidRPr="00F8196B">
        <w:t xml:space="preserve"> of digits to the left. For example, the 8 in 845 has a value of 800 which is ten times as much as the 8 in the number 782. In the same spirit, the 8 in 782 is 1/10</w:t>
      </w:r>
      <w:r w:rsidRPr="00F8196B">
        <w:rPr>
          <w:vertAlign w:val="superscript"/>
        </w:rPr>
        <w:t>th</w:t>
      </w:r>
      <w:r w:rsidRPr="00F8196B">
        <w:t xml:space="preserve"> the value of the 8 in 845.</w:t>
      </w:r>
    </w:p>
    <w:p w:rsidR="00F8196B" w:rsidRPr="00F8196B" w:rsidRDefault="00F8196B" w:rsidP="00F8196B">
      <w:pPr>
        <w:pStyle w:val="NoSpacing"/>
      </w:pPr>
      <w:r w:rsidRPr="00F8196B">
        <w:t>To extend this understanding of place value to their work with decimals, students use a model of one unit; they cut it into 10 equal pieces, shade in, or describe 1/10</w:t>
      </w:r>
      <w:r w:rsidRPr="00F8196B">
        <w:rPr>
          <w:vertAlign w:val="superscript"/>
        </w:rPr>
        <w:t>th</w:t>
      </w:r>
      <w:r w:rsidRPr="00F8196B">
        <w:t xml:space="preserve"> of that model using fractional language.  (“This is 1 out of 10 equal parts. So it is 1/10. I can write this using 1/10 or 0.1.”)  They repeat the process by finding 1/10 of a 1/10 (e.g., dividing 1/10 into 10 equal parts to arrive at 1/100 or 0.01) and can explain their reasoning:  “0.01 is 1/10 of 1/10 thus is 1/100 of the whole unit.”</w:t>
      </w:r>
    </w:p>
    <w:p w:rsidR="00F8196B" w:rsidRPr="00F8196B" w:rsidRDefault="00F8196B" w:rsidP="00F8196B">
      <w:pPr>
        <w:pStyle w:val="NoSpacing"/>
      </w:pPr>
    </w:p>
    <w:p w:rsidR="00F8196B" w:rsidRPr="00F8196B" w:rsidRDefault="00F8196B" w:rsidP="00F8196B">
      <w:pPr>
        <w:pStyle w:val="NoSpacing"/>
      </w:pPr>
      <w:r w:rsidRPr="00F8196B">
        <w:t>In the number 55.55, each digit is 5, but the value of the digits is different because of the placement.</w:t>
      </w:r>
    </w:p>
    <w:p w:rsidR="00F8196B" w:rsidRPr="00F8196B" w:rsidRDefault="00F8196B" w:rsidP="00F8196B">
      <w:pPr>
        <w:spacing w:before="120" w:after="120"/>
        <w:ind w:left="522"/>
        <w:rPr>
          <w:rFonts w:asciiTheme="minorHAnsi" w:hAnsiTheme="minorHAnsi"/>
        </w:rPr>
      </w:pPr>
      <w:r w:rsidRPr="00F8196B">
        <w:rPr>
          <w:rFonts w:asciiTheme="minorHAnsi" w:hAnsiTheme="minorHAnsi"/>
          <w:noProof/>
        </w:rPr>
        <w:drawing>
          <wp:inline distT="0" distB="0" distL="0" distR="0" wp14:anchorId="1151D075" wp14:editId="0AB6D5A6">
            <wp:extent cx="868680" cy="356870"/>
            <wp:effectExtent l="19050" t="0" r="762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2055" r="2921"/>
                    <a:stretch>
                      <a:fillRect/>
                    </a:stretch>
                  </pic:blipFill>
                  <pic:spPr bwMode="auto">
                    <a:xfrm>
                      <a:off x="0" y="0"/>
                      <a:ext cx="868680" cy="356870"/>
                    </a:xfrm>
                    <a:prstGeom prst="rect">
                      <a:avLst/>
                    </a:prstGeom>
                    <a:noFill/>
                    <a:ln w="9525">
                      <a:noFill/>
                      <a:miter lim="800000"/>
                      <a:headEnd/>
                      <a:tailEnd/>
                    </a:ln>
                  </pic:spPr>
                </pic:pic>
              </a:graphicData>
            </a:graphic>
          </wp:inline>
        </w:drawing>
      </w:r>
    </w:p>
    <w:p w:rsidR="00F8196B" w:rsidRPr="00F8196B" w:rsidRDefault="00F8196B" w:rsidP="00F8196B">
      <w:pPr>
        <w:autoSpaceDE w:val="0"/>
        <w:autoSpaceDN w:val="0"/>
        <w:adjustRightInd w:val="0"/>
        <w:spacing w:before="120" w:after="120"/>
        <w:rPr>
          <w:rFonts w:asciiTheme="minorHAnsi" w:hAnsiTheme="minorHAnsi"/>
        </w:rPr>
      </w:pPr>
      <w:r w:rsidRPr="00F8196B">
        <w:rPr>
          <w:rFonts w:asciiTheme="minorHAnsi" w:hAnsiTheme="minorHAnsi"/>
        </w:rPr>
        <w:t>The 5 that the arrow points to is 1/10 of the 5 to the left and 10 times the 5 to the right. The 5 in the ones place is 1/10 of 50 and 10 times five tenths.</w:t>
      </w:r>
    </w:p>
    <w:p w:rsidR="00F8196B" w:rsidRPr="00F8196B" w:rsidRDefault="00F8196B" w:rsidP="00F8196B">
      <w:pPr>
        <w:spacing w:before="120" w:after="120"/>
        <w:ind w:left="522"/>
        <w:rPr>
          <w:rFonts w:asciiTheme="minorHAnsi" w:hAnsiTheme="minorHAnsi"/>
        </w:rPr>
      </w:pPr>
      <w:r w:rsidRPr="00F8196B">
        <w:rPr>
          <w:rFonts w:asciiTheme="minorHAnsi" w:hAnsiTheme="minorHAnsi"/>
          <w:noProof/>
        </w:rPr>
        <w:drawing>
          <wp:inline distT="0" distB="0" distL="0" distR="0" wp14:anchorId="7206315C" wp14:editId="72A07E7F">
            <wp:extent cx="887095" cy="393065"/>
            <wp:effectExtent l="19050" t="0" r="825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87095" cy="393065"/>
                    </a:xfrm>
                    <a:prstGeom prst="rect">
                      <a:avLst/>
                    </a:prstGeom>
                    <a:noFill/>
                    <a:ln w="9525">
                      <a:noFill/>
                      <a:miter lim="800000"/>
                      <a:headEnd/>
                      <a:tailEnd/>
                    </a:ln>
                  </pic:spPr>
                </pic:pic>
              </a:graphicData>
            </a:graphic>
          </wp:inline>
        </w:drawing>
      </w:r>
    </w:p>
    <w:p w:rsidR="00F8196B" w:rsidRPr="00F8196B" w:rsidRDefault="00781468" w:rsidP="00F8196B">
      <w:pPr>
        <w:autoSpaceDE w:val="0"/>
        <w:autoSpaceDN w:val="0"/>
        <w:adjustRightInd w:val="0"/>
        <w:spacing w:before="120" w:after="120"/>
        <w:rPr>
          <w:rFonts w:asciiTheme="minorHAnsi" w:hAnsiTheme="minorHAnsi"/>
        </w:rPr>
      </w:pPr>
      <w:r w:rsidRPr="00F8196B">
        <w:rPr>
          <w:rFonts w:asciiTheme="minorHAnsi" w:hAnsiTheme="minorHAnsi"/>
          <w:noProof/>
        </w:rPr>
        <w:drawing>
          <wp:anchor distT="0" distB="0" distL="114300" distR="114300" simplePos="0" relativeHeight="251661312" behindDoc="0" locked="0" layoutInCell="1" allowOverlap="1" wp14:anchorId="77299531" wp14:editId="114D7C9A">
            <wp:simplePos x="0" y="0"/>
            <wp:positionH relativeFrom="column">
              <wp:posOffset>2264410</wp:posOffset>
            </wp:positionH>
            <wp:positionV relativeFrom="paragraph">
              <wp:posOffset>325755</wp:posOffset>
            </wp:positionV>
            <wp:extent cx="2332355" cy="1323838"/>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355" cy="1323838"/>
                    </a:xfrm>
                    <a:prstGeom prst="rect">
                      <a:avLst/>
                    </a:prstGeom>
                    <a:noFill/>
                    <a:ln w="9525">
                      <a:noFill/>
                      <a:miter lim="800000"/>
                      <a:headEnd/>
                      <a:tailEnd/>
                    </a:ln>
                  </pic:spPr>
                </pic:pic>
              </a:graphicData>
            </a:graphic>
          </wp:anchor>
        </w:drawing>
      </w:r>
      <w:r w:rsidR="00F8196B" w:rsidRPr="00F8196B">
        <w:rPr>
          <w:rFonts w:asciiTheme="minorHAnsi" w:hAnsiTheme="minorHAnsi"/>
        </w:rPr>
        <w:t>The 5 that the arrow points to is 1/10 of the 5 to the left and 10 times the 5 to the right. The 5 in the tenths place is 10 times five hundredths.</w:t>
      </w:r>
    </w:p>
    <w:p w:rsidR="00F8196B" w:rsidRPr="00F8196B" w:rsidRDefault="00F8196B" w:rsidP="00F8196B">
      <w:pPr>
        <w:pStyle w:val="NoSpacing"/>
        <w:jc w:val="center"/>
        <w:rPr>
          <w:u w:val="single"/>
        </w:rPr>
      </w:pPr>
    </w:p>
    <w:p w:rsidR="00781468" w:rsidRDefault="00781468" w:rsidP="00DF1930">
      <w:pPr>
        <w:pStyle w:val="NoSpacing"/>
        <w:rPr>
          <w:rFonts w:cstheme="minorHAnsi"/>
          <w:b/>
          <w:u w:val="single"/>
        </w:rPr>
      </w:pPr>
    </w:p>
    <w:p w:rsidR="00781468" w:rsidRDefault="00781468" w:rsidP="00DF1930">
      <w:pPr>
        <w:pStyle w:val="NoSpacing"/>
        <w:rPr>
          <w:rFonts w:cstheme="minorHAnsi"/>
          <w:b/>
          <w:u w:val="single"/>
        </w:rPr>
      </w:pPr>
    </w:p>
    <w:p w:rsidR="00781468" w:rsidRDefault="00781468" w:rsidP="00DF1930">
      <w:pPr>
        <w:pStyle w:val="NoSpacing"/>
        <w:rPr>
          <w:rFonts w:cstheme="minorHAnsi"/>
          <w:b/>
          <w:u w:val="single"/>
        </w:rPr>
      </w:pPr>
    </w:p>
    <w:p w:rsidR="00781468" w:rsidRDefault="00781468" w:rsidP="00DF1930">
      <w:pPr>
        <w:pStyle w:val="NoSpacing"/>
        <w:rPr>
          <w:rFonts w:cstheme="minorHAnsi"/>
          <w:b/>
          <w:u w:val="single"/>
        </w:rPr>
      </w:pPr>
    </w:p>
    <w:p w:rsidR="00781468" w:rsidRDefault="00781468" w:rsidP="00DF1930">
      <w:pPr>
        <w:pStyle w:val="NoSpacing"/>
        <w:rPr>
          <w:rFonts w:cstheme="minorHAnsi"/>
          <w:b/>
          <w:u w:val="single"/>
        </w:rPr>
      </w:pPr>
    </w:p>
    <w:p w:rsidR="00781468" w:rsidRDefault="00781468" w:rsidP="00DF1930">
      <w:pPr>
        <w:pStyle w:val="NoSpacing"/>
        <w:rPr>
          <w:rFonts w:cstheme="minorHAnsi"/>
          <w:b/>
          <w:u w:val="single"/>
        </w:rPr>
      </w:pPr>
    </w:p>
    <w:p w:rsidR="00781468" w:rsidRDefault="00781468" w:rsidP="00DF1930">
      <w:pPr>
        <w:pStyle w:val="NoSpacing"/>
        <w:rPr>
          <w:rFonts w:cstheme="minorHAnsi"/>
          <w:b/>
          <w:u w:val="single"/>
        </w:rPr>
      </w:pPr>
    </w:p>
    <w:p w:rsidR="00DF1930" w:rsidRPr="00122DD4" w:rsidRDefault="00B53955" w:rsidP="00DF1930">
      <w:pPr>
        <w:pStyle w:val="NoSpacing"/>
        <w:rPr>
          <w:rFonts w:cstheme="minorHAnsi"/>
          <w:b/>
          <w:u w:val="single"/>
        </w:rPr>
      </w:pPr>
      <w:proofErr w:type="gramStart"/>
      <w:r>
        <w:rPr>
          <w:rFonts w:cstheme="minorHAnsi"/>
          <w:b/>
          <w:u w:val="single"/>
        </w:rPr>
        <w:t>MGSE</w:t>
      </w:r>
      <w:r w:rsidR="00DF1930" w:rsidRPr="00122DD4">
        <w:rPr>
          <w:rFonts w:cstheme="minorHAnsi"/>
          <w:b/>
          <w:bCs/>
          <w:u w:val="single"/>
        </w:rPr>
        <w:t xml:space="preserve">5.NBT.2  </w:t>
      </w:r>
      <w:r w:rsidR="00DF1930" w:rsidRPr="00122DD4">
        <w:rPr>
          <w:rFonts w:cstheme="minorHAnsi"/>
          <w:b/>
          <w:u w:val="single"/>
        </w:rPr>
        <w:t>Explain</w:t>
      </w:r>
      <w:proofErr w:type="gramEnd"/>
      <w:r w:rsidR="00DF1930" w:rsidRPr="00122DD4">
        <w:rPr>
          <w:rFonts w:cstheme="minorHAnsi"/>
          <w:b/>
          <w:u w:val="single"/>
        </w:rPr>
        <w:t xml:space="preserve"> patterns in the number of zeros of the product when multiplying a number by powers of 10, and explain patterns in the placement of the decimal point when a decimal is multiplied or divided by a power of 10. Use whole-number exponents to denote powers of 10.</w:t>
      </w:r>
    </w:p>
    <w:p w:rsidR="00DF1930" w:rsidRPr="00122DD4" w:rsidRDefault="00DF1930" w:rsidP="00DF1930">
      <w:pPr>
        <w:pStyle w:val="NoSpacing"/>
        <w:rPr>
          <w:rFonts w:cstheme="minorHAnsi"/>
        </w:rPr>
      </w:pPr>
      <w:r w:rsidRPr="00122DD4">
        <w:rPr>
          <w:rFonts w:cstheme="minorHAnsi"/>
        </w:rPr>
        <w:t>This standard includes multiplying by multiples of 10 and powers of 10, including 10</w:t>
      </w:r>
      <w:r w:rsidRPr="00122DD4">
        <w:rPr>
          <w:rFonts w:cstheme="minorHAnsi"/>
          <w:vertAlign w:val="superscript"/>
        </w:rPr>
        <w:t>2</w:t>
      </w:r>
      <w:r w:rsidRPr="00122DD4">
        <w:rPr>
          <w:rFonts w:cstheme="minorHAnsi"/>
        </w:rPr>
        <w:t xml:space="preserve"> which is 10 </w:t>
      </w:r>
      <w:r w:rsidRPr="00122DD4">
        <w:rPr>
          <w:rFonts w:cstheme="minorHAnsi"/>
        </w:rPr>
        <w:sym w:font="Symbol" w:char="F0B4"/>
      </w:r>
      <w:r w:rsidRPr="00122DD4">
        <w:rPr>
          <w:rFonts w:cstheme="minorHAnsi"/>
        </w:rPr>
        <w:t xml:space="preserve"> 10=100, and 10</w:t>
      </w:r>
      <w:r w:rsidRPr="00122DD4">
        <w:rPr>
          <w:rFonts w:cstheme="minorHAnsi"/>
          <w:vertAlign w:val="superscript"/>
        </w:rPr>
        <w:t>3</w:t>
      </w:r>
      <w:r w:rsidRPr="00122DD4">
        <w:rPr>
          <w:rFonts w:cstheme="minorHAnsi"/>
        </w:rPr>
        <w:t xml:space="preserve"> which is 10 </w:t>
      </w:r>
      <w:r w:rsidRPr="00122DD4">
        <w:rPr>
          <w:rFonts w:cstheme="minorHAnsi"/>
        </w:rPr>
        <w:sym w:font="Symbol" w:char="F0B4"/>
      </w:r>
      <w:r w:rsidRPr="00122DD4">
        <w:rPr>
          <w:rFonts w:cstheme="minorHAnsi"/>
        </w:rPr>
        <w:t xml:space="preserve"> 10 </w:t>
      </w:r>
      <w:r w:rsidRPr="00122DD4">
        <w:rPr>
          <w:rFonts w:cstheme="minorHAnsi"/>
        </w:rPr>
        <w:sym w:font="Symbol" w:char="F0B4"/>
      </w:r>
      <w:r w:rsidRPr="00122DD4">
        <w:rPr>
          <w:rFonts w:cstheme="minorHAnsi"/>
        </w:rPr>
        <w:t xml:space="preserve"> 10 =1,000. Students should have experiences working with connecting the pattern of the number of zeros in the product when you multiply by powers of 10.</w:t>
      </w:r>
      <w:r w:rsidR="00781468">
        <w:rPr>
          <w:rFonts w:cstheme="minorHAnsi"/>
        </w:rPr>
        <w:t xml:space="preserve"> It is a shift in the digits.</w:t>
      </w:r>
    </w:p>
    <w:p w:rsidR="00DF1930" w:rsidRPr="00122DD4" w:rsidRDefault="00DF1930" w:rsidP="00DF1930">
      <w:pPr>
        <w:pStyle w:val="NoSpacing"/>
        <w:ind w:firstLine="720"/>
        <w:rPr>
          <w:rFonts w:cstheme="minorHAnsi"/>
        </w:rPr>
      </w:pPr>
    </w:p>
    <w:p w:rsidR="00DF1930" w:rsidRPr="00122DD4" w:rsidRDefault="00DF1930" w:rsidP="00781468">
      <w:pPr>
        <w:pStyle w:val="NoSpacing"/>
        <w:rPr>
          <w:rFonts w:cstheme="minorHAnsi"/>
        </w:rPr>
      </w:pPr>
      <w:r w:rsidRPr="00122DD4">
        <w:rPr>
          <w:rFonts w:cstheme="minorHAnsi"/>
        </w:rPr>
        <w:t xml:space="preserve">Examples:  </w:t>
      </w:r>
    </w:p>
    <w:p w:rsidR="00DF1930" w:rsidRPr="00122DD4" w:rsidRDefault="00DF1930" w:rsidP="00781468">
      <w:pPr>
        <w:pStyle w:val="NoSpacing"/>
        <w:rPr>
          <w:rFonts w:cstheme="minorHAnsi"/>
        </w:rPr>
      </w:pPr>
      <w:r w:rsidRPr="00122DD4">
        <w:rPr>
          <w:rFonts w:cstheme="minorHAnsi"/>
        </w:rPr>
        <w:t xml:space="preserve">2.5 </w:t>
      </w:r>
      <w:r w:rsidRPr="00122DD4">
        <w:rPr>
          <w:rFonts w:cstheme="minorHAnsi"/>
        </w:rPr>
        <w:sym w:font="Symbol" w:char="F0B4"/>
      </w:r>
      <w:r w:rsidRPr="00122DD4">
        <w:rPr>
          <w:rFonts w:cstheme="minorHAnsi"/>
        </w:rPr>
        <w:t xml:space="preserve"> 10</w:t>
      </w:r>
      <w:r w:rsidRPr="00122DD4">
        <w:rPr>
          <w:rFonts w:cstheme="minorHAnsi"/>
          <w:vertAlign w:val="superscript"/>
        </w:rPr>
        <w:t>3</w:t>
      </w:r>
      <w:r w:rsidRPr="00122DD4">
        <w:rPr>
          <w:rFonts w:cstheme="minorHAnsi"/>
        </w:rPr>
        <w:t xml:space="preserve"> = 2.5 </w:t>
      </w:r>
      <w:r w:rsidRPr="00122DD4">
        <w:rPr>
          <w:rFonts w:cstheme="minorHAnsi"/>
        </w:rPr>
        <w:sym w:font="Symbol" w:char="F0B4"/>
      </w:r>
      <w:r w:rsidRPr="00122DD4">
        <w:rPr>
          <w:rFonts w:cstheme="minorHAnsi"/>
        </w:rPr>
        <w:t xml:space="preserve"> (10 </w:t>
      </w:r>
      <w:r w:rsidRPr="00122DD4">
        <w:rPr>
          <w:rFonts w:cstheme="minorHAnsi"/>
        </w:rPr>
        <w:sym w:font="Symbol" w:char="F0B4"/>
      </w:r>
      <w:r w:rsidRPr="00122DD4">
        <w:rPr>
          <w:rFonts w:cstheme="minorHAnsi"/>
        </w:rPr>
        <w:t xml:space="preserve"> 10 </w:t>
      </w:r>
      <w:r w:rsidRPr="00122DD4">
        <w:rPr>
          <w:rFonts w:cstheme="minorHAnsi"/>
        </w:rPr>
        <w:sym w:font="Symbol" w:char="F0B4"/>
      </w:r>
      <w:r w:rsidRPr="00122DD4">
        <w:rPr>
          <w:rFonts w:cstheme="minorHAnsi"/>
        </w:rPr>
        <w:t xml:space="preserve"> 10) = 2.5 </w:t>
      </w:r>
      <w:r w:rsidRPr="00122DD4">
        <w:rPr>
          <w:rFonts w:cstheme="minorHAnsi"/>
        </w:rPr>
        <w:sym w:font="Symbol" w:char="F0B4"/>
      </w:r>
      <w:r w:rsidRPr="00122DD4">
        <w:rPr>
          <w:rFonts w:cstheme="minorHAnsi"/>
        </w:rPr>
        <w:t xml:space="preserve"> 1,000 = 2,500</w:t>
      </w:r>
    </w:p>
    <w:p w:rsidR="00DF1930" w:rsidRPr="00122DD4" w:rsidRDefault="00DF1930" w:rsidP="00DF1930">
      <w:pPr>
        <w:pStyle w:val="NoSpacing"/>
        <w:rPr>
          <w:rFonts w:cstheme="minorHAnsi"/>
        </w:rPr>
      </w:pPr>
    </w:p>
    <w:p w:rsidR="00DF1930" w:rsidRPr="00122DD4" w:rsidRDefault="00DF1930" w:rsidP="00DF1930">
      <w:pPr>
        <w:pStyle w:val="NoSpacing"/>
        <w:rPr>
          <w:rFonts w:cstheme="minorHAnsi"/>
        </w:rPr>
      </w:pPr>
      <w:r w:rsidRPr="00122DD4">
        <w:rPr>
          <w:rFonts w:cstheme="minorHAnsi"/>
        </w:rPr>
        <w:t xml:space="preserve">Students should reason that the exponent above the 10 indicates how many places the decimal point is moving (not just that the decimal point is moving but that you are multiplying or making the number 10 times greater three times) when you multiply by a power of 10. Since we are multiplying by a power of 10 the decimal point </w:t>
      </w:r>
      <w:r w:rsidR="00781468">
        <w:rPr>
          <w:rFonts w:cstheme="minorHAnsi"/>
        </w:rPr>
        <w:t xml:space="preserve">shifts </w:t>
      </w:r>
      <w:r w:rsidRPr="00122DD4">
        <w:rPr>
          <w:rFonts w:cstheme="minorHAnsi"/>
        </w:rPr>
        <w:t>to the right.</w:t>
      </w:r>
    </w:p>
    <w:p w:rsidR="00781468" w:rsidRDefault="00781468" w:rsidP="00781468">
      <w:pPr>
        <w:pStyle w:val="NoSpacing"/>
        <w:rPr>
          <w:rFonts w:cstheme="minorHAnsi"/>
        </w:rPr>
      </w:pPr>
    </w:p>
    <w:p w:rsidR="00DF1930" w:rsidRPr="00122DD4" w:rsidRDefault="00DF1930" w:rsidP="00781468">
      <w:pPr>
        <w:pStyle w:val="NoSpacing"/>
        <w:rPr>
          <w:rFonts w:cstheme="minorHAnsi"/>
        </w:rPr>
      </w:pPr>
      <w:r w:rsidRPr="00122DD4">
        <w:rPr>
          <w:rFonts w:cstheme="minorHAnsi"/>
        </w:rPr>
        <w:t>350 ÷ 103 = 350 ÷ 1,000 = 0.350 = 0.35</w:t>
      </w:r>
    </w:p>
    <w:p w:rsidR="00DF1930" w:rsidRPr="00122DD4" w:rsidRDefault="00DF1930" w:rsidP="00DF1930">
      <w:pPr>
        <w:pStyle w:val="NoSpacing"/>
        <w:jc w:val="center"/>
        <w:rPr>
          <w:rFonts w:cstheme="minorHAnsi"/>
        </w:rPr>
      </w:pPr>
    </w:p>
    <w:p w:rsidR="00DF1930" w:rsidRPr="00122DD4" w:rsidRDefault="00DF1930" w:rsidP="00781468">
      <w:pPr>
        <w:pStyle w:val="NoSpacing"/>
        <w:rPr>
          <w:rFonts w:cstheme="minorHAnsi"/>
        </w:rPr>
      </w:pPr>
      <w:r w:rsidRPr="00122DD4">
        <w:rPr>
          <w:rFonts w:cstheme="minorHAnsi"/>
          <w:vertAlign w:val="superscript"/>
        </w:rPr>
        <w:t>350</w:t>
      </w:r>
      <w:r w:rsidRPr="00122DD4">
        <w:rPr>
          <w:rFonts w:cstheme="minorHAnsi"/>
        </w:rPr>
        <w:t>/</w:t>
      </w:r>
      <w:r w:rsidRPr="00122DD4">
        <w:rPr>
          <w:rFonts w:cstheme="minorHAnsi"/>
          <w:vertAlign w:val="subscript"/>
        </w:rPr>
        <w:t>10</w:t>
      </w:r>
      <w:r w:rsidRPr="00122DD4">
        <w:rPr>
          <w:rFonts w:cstheme="minorHAnsi"/>
        </w:rPr>
        <w:t xml:space="preserve"> = 35          </w:t>
      </w:r>
      <w:r w:rsidR="00781468">
        <w:rPr>
          <w:rFonts w:cstheme="minorHAnsi"/>
        </w:rPr>
        <w:t xml:space="preserve">  </w:t>
      </w:r>
      <w:r w:rsidRPr="00122DD4">
        <w:rPr>
          <w:rFonts w:cstheme="minorHAnsi"/>
        </w:rPr>
        <w:t xml:space="preserve"> </w:t>
      </w:r>
      <w:r w:rsidRPr="00122DD4">
        <w:rPr>
          <w:rFonts w:cstheme="minorHAnsi"/>
        </w:rPr>
        <w:tab/>
        <w:t xml:space="preserve"> (350 </w:t>
      </w:r>
      <w:r w:rsidRPr="00122DD4">
        <w:rPr>
          <w:rFonts w:cstheme="minorHAnsi"/>
        </w:rPr>
        <w:sym w:font="Symbol" w:char="F0B4"/>
      </w:r>
      <w:r w:rsidRPr="00122DD4">
        <w:rPr>
          <w:rFonts w:cstheme="minorHAnsi"/>
        </w:rPr>
        <w:t xml:space="preserve"> </w:t>
      </w:r>
      <w:r w:rsidRPr="00122DD4">
        <w:rPr>
          <w:rFonts w:cstheme="minorHAnsi"/>
          <w:vertAlign w:val="superscript"/>
        </w:rPr>
        <w:t>1</w:t>
      </w:r>
      <w:r w:rsidRPr="00122DD4">
        <w:rPr>
          <w:rFonts w:cstheme="minorHAnsi"/>
        </w:rPr>
        <w:t>/</w:t>
      </w:r>
      <w:r w:rsidRPr="00122DD4">
        <w:rPr>
          <w:rFonts w:cstheme="minorHAnsi"/>
          <w:vertAlign w:val="subscript"/>
        </w:rPr>
        <w:t>10</w:t>
      </w:r>
      <w:r w:rsidRPr="00122DD4">
        <w:rPr>
          <w:rFonts w:cstheme="minorHAnsi"/>
        </w:rPr>
        <w:t>)</w:t>
      </w:r>
      <w:r w:rsidRPr="00122DD4">
        <w:rPr>
          <w:rFonts w:cstheme="minorHAnsi"/>
        </w:rPr>
        <w:tab/>
      </w:r>
      <w:r w:rsidRPr="00122DD4">
        <w:rPr>
          <w:rFonts w:cstheme="minorHAnsi"/>
        </w:rPr>
        <w:tab/>
      </w:r>
      <w:r w:rsidR="00781468">
        <w:rPr>
          <w:rFonts w:cstheme="minorHAnsi"/>
        </w:rPr>
        <w:t xml:space="preserve"> </w:t>
      </w:r>
      <w:r w:rsidRPr="00122DD4">
        <w:rPr>
          <w:rFonts w:cstheme="minorHAnsi"/>
          <w:vertAlign w:val="superscript"/>
        </w:rPr>
        <w:t>35</w:t>
      </w:r>
      <w:r w:rsidRPr="00122DD4">
        <w:rPr>
          <w:rFonts w:cstheme="minorHAnsi"/>
        </w:rPr>
        <w:t>/</w:t>
      </w:r>
      <w:r w:rsidRPr="00122DD4">
        <w:rPr>
          <w:rFonts w:cstheme="minorHAnsi"/>
          <w:vertAlign w:val="subscript"/>
        </w:rPr>
        <w:t xml:space="preserve">10 </w:t>
      </w:r>
      <w:r w:rsidRPr="00122DD4">
        <w:rPr>
          <w:rFonts w:cstheme="minorHAnsi"/>
        </w:rPr>
        <w:t>= 3.5</w:t>
      </w:r>
    </w:p>
    <w:p w:rsidR="00DF1930" w:rsidRPr="00122DD4" w:rsidRDefault="00DF1930" w:rsidP="00DF1930">
      <w:pPr>
        <w:pStyle w:val="NoSpacing"/>
        <w:ind w:firstLine="720"/>
        <w:rPr>
          <w:rFonts w:cstheme="minorHAnsi"/>
        </w:rPr>
      </w:pPr>
      <w:r w:rsidRPr="00122DD4">
        <w:rPr>
          <w:rFonts w:cstheme="minorHAnsi"/>
        </w:rPr>
        <w:t xml:space="preserve">       </w:t>
      </w:r>
    </w:p>
    <w:p w:rsidR="00DF1930" w:rsidRPr="00122DD4" w:rsidRDefault="00DF1930" w:rsidP="00781468">
      <w:pPr>
        <w:pStyle w:val="NoSpacing"/>
        <w:rPr>
          <w:rFonts w:cstheme="minorHAnsi"/>
          <w:noProof/>
        </w:rPr>
      </w:pPr>
      <w:r w:rsidRPr="00122DD4">
        <w:rPr>
          <w:rFonts w:cstheme="minorHAnsi"/>
        </w:rPr>
        <w:t xml:space="preserve">(35 </w:t>
      </w:r>
      <w:r w:rsidRPr="00122DD4">
        <w:rPr>
          <w:rFonts w:cstheme="minorHAnsi"/>
        </w:rPr>
        <w:sym w:font="Symbol" w:char="F0B4"/>
      </w:r>
      <w:r w:rsidRPr="00122DD4">
        <w:rPr>
          <w:rFonts w:cstheme="minorHAnsi"/>
        </w:rPr>
        <w:t xml:space="preserve"> </w:t>
      </w:r>
      <w:r w:rsidRPr="00122DD4">
        <w:rPr>
          <w:rFonts w:cstheme="minorHAnsi"/>
          <w:vertAlign w:val="superscript"/>
        </w:rPr>
        <w:t>1</w:t>
      </w:r>
      <w:r w:rsidRPr="00122DD4">
        <w:rPr>
          <w:rFonts w:cstheme="minorHAnsi"/>
        </w:rPr>
        <w:t>/</w:t>
      </w:r>
      <w:r w:rsidRPr="00122DD4">
        <w:rPr>
          <w:rFonts w:cstheme="minorHAnsi"/>
          <w:vertAlign w:val="subscript"/>
        </w:rPr>
        <w:t>10</w:t>
      </w:r>
      <w:r w:rsidRPr="00122DD4">
        <w:rPr>
          <w:rFonts w:cstheme="minorHAnsi"/>
        </w:rPr>
        <w:t>)</w:t>
      </w:r>
      <w:r w:rsidRPr="00122DD4">
        <w:rPr>
          <w:rFonts w:cstheme="minorHAnsi"/>
        </w:rPr>
        <w:tab/>
      </w:r>
      <w:r w:rsidRPr="00122DD4">
        <w:rPr>
          <w:rFonts w:cstheme="minorHAnsi"/>
        </w:rPr>
        <w:tab/>
      </w:r>
      <w:r w:rsidR="00781468">
        <w:rPr>
          <w:rFonts w:cstheme="minorHAnsi"/>
        </w:rPr>
        <w:t xml:space="preserve"> </w:t>
      </w:r>
      <w:r w:rsidRPr="00122DD4">
        <w:rPr>
          <w:rFonts w:cstheme="minorHAnsi"/>
          <w:vertAlign w:val="superscript"/>
        </w:rPr>
        <w:t>3.5</w:t>
      </w:r>
      <w:r w:rsidRPr="00122DD4">
        <w:rPr>
          <w:rFonts w:cstheme="minorHAnsi"/>
        </w:rPr>
        <w:t>/</w:t>
      </w:r>
      <w:r w:rsidRPr="00122DD4">
        <w:rPr>
          <w:rFonts w:cstheme="minorHAnsi"/>
          <w:vertAlign w:val="subscript"/>
        </w:rPr>
        <w:t>10</w:t>
      </w:r>
      <w:r w:rsidRPr="00122DD4">
        <w:rPr>
          <w:rFonts w:cstheme="minorHAnsi"/>
        </w:rPr>
        <w:t xml:space="preserve"> = 0.35     </w:t>
      </w:r>
      <w:r w:rsidRPr="00122DD4">
        <w:rPr>
          <w:rFonts w:cstheme="minorHAnsi"/>
        </w:rPr>
        <w:tab/>
        <w:t xml:space="preserve">    </w:t>
      </w:r>
      <w:r w:rsidR="00781468">
        <w:rPr>
          <w:rFonts w:cstheme="minorHAnsi"/>
        </w:rPr>
        <w:t xml:space="preserve">           </w:t>
      </w:r>
      <w:r w:rsidRPr="00122DD4">
        <w:rPr>
          <w:rFonts w:cstheme="minorHAnsi"/>
        </w:rPr>
        <w:t xml:space="preserve">(3.5 </w:t>
      </w:r>
      <w:r w:rsidRPr="00122DD4">
        <w:rPr>
          <w:rFonts w:cstheme="minorHAnsi"/>
        </w:rPr>
        <w:sym w:font="Symbol" w:char="F0B4"/>
      </w:r>
      <w:r w:rsidRPr="00122DD4">
        <w:rPr>
          <w:rFonts w:cstheme="minorHAnsi"/>
        </w:rPr>
        <w:t xml:space="preserve"> </w:t>
      </w:r>
      <w:r w:rsidRPr="00122DD4">
        <w:rPr>
          <w:rFonts w:cstheme="minorHAnsi"/>
          <w:vertAlign w:val="superscript"/>
        </w:rPr>
        <w:t>1</w:t>
      </w:r>
      <w:r w:rsidRPr="00122DD4">
        <w:rPr>
          <w:rFonts w:cstheme="minorHAnsi"/>
        </w:rPr>
        <w:t>/</w:t>
      </w:r>
      <w:r w:rsidRPr="00122DD4">
        <w:rPr>
          <w:rFonts w:cstheme="minorHAnsi"/>
          <w:vertAlign w:val="subscript"/>
        </w:rPr>
        <w:t>10</w:t>
      </w:r>
      <w:r w:rsidRPr="00122DD4">
        <w:rPr>
          <w:rFonts w:cstheme="minorHAnsi"/>
        </w:rPr>
        <w:t>)</w:t>
      </w:r>
      <w:r w:rsidRPr="00122DD4">
        <w:rPr>
          <w:rFonts w:cstheme="minorHAnsi"/>
          <w:noProof/>
        </w:rPr>
        <w:t xml:space="preserve"> </w:t>
      </w:r>
    </w:p>
    <w:p w:rsidR="00DF1930" w:rsidRPr="00122DD4" w:rsidRDefault="00DF1930" w:rsidP="00DF1930">
      <w:pPr>
        <w:pStyle w:val="NoSpacing"/>
        <w:rPr>
          <w:rFonts w:cstheme="minorHAnsi"/>
        </w:rPr>
      </w:pPr>
    </w:p>
    <w:p w:rsidR="00DF1930" w:rsidRPr="00122DD4" w:rsidRDefault="00DF1930" w:rsidP="00DF1930">
      <w:pPr>
        <w:pStyle w:val="NoSpacing"/>
        <w:rPr>
          <w:rFonts w:cstheme="minorHAnsi"/>
        </w:rPr>
      </w:pPr>
      <w:r w:rsidRPr="00122DD4">
        <w:rPr>
          <w:rFonts w:cstheme="minorHAnsi"/>
        </w:rPr>
        <w:t xml:space="preserve">This will relate well to subsequent work with operating with fractions. This example shows that when we divide by powers of 10, the exponent above the 10 indicates how many places the decimal point is </w:t>
      </w:r>
      <w:r w:rsidR="00781468">
        <w:rPr>
          <w:rFonts w:cstheme="minorHAnsi"/>
        </w:rPr>
        <w:t>shifting</w:t>
      </w:r>
      <w:r w:rsidRPr="00122DD4">
        <w:rPr>
          <w:rFonts w:cstheme="minorHAnsi"/>
        </w:rPr>
        <w:t xml:space="preserve"> (how many times we are dividing by 10 , the number becomes ten times smaller). Since we are dividing by powers of 10, the decimal point </w:t>
      </w:r>
      <w:r w:rsidR="00781468">
        <w:rPr>
          <w:rFonts w:cstheme="minorHAnsi"/>
        </w:rPr>
        <w:t>will shift</w:t>
      </w:r>
      <w:r w:rsidRPr="00122DD4">
        <w:rPr>
          <w:rFonts w:cstheme="minorHAnsi"/>
        </w:rPr>
        <w:t xml:space="preserve"> to the left.</w:t>
      </w:r>
    </w:p>
    <w:p w:rsidR="00DF1930" w:rsidRPr="00122DD4" w:rsidRDefault="00DF1930" w:rsidP="00DF1930">
      <w:pPr>
        <w:pStyle w:val="NoSpacing"/>
        <w:rPr>
          <w:rFonts w:cstheme="minorHAnsi"/>
        </w:rPr>
      </w:pPr>
    </w:p>
    <w:p w:rsidR="00DF1930" w:rsidRPr="00122DD4" w:rsidRDefault="00DF1930" w:rsidP="00DF1930">
      <w:pPr>
        <w:pStyle w:val="NoSpacing"/>
        <w:rPr>
          <w:rFonts w:cstheme="minorHAnsi"/>
        </w:rPr>
      </w:pPr>
      <w:r w:rsidRPr="00122DD4">
        <w:rPr>
          <w:rFonts w:cstheme="minorHAnsi"/>
        </w:rPr>
        <w:t>Students need to be provided with opportunities to explore this concept and come to this understanding; this should not just be taught procedurally.</w:t>
      </w:r>
    </w:p>
    <w:p w:rsidR="00122DD4" w:rsidRDefault="00122DD4" w:rsidP="00DF1930">
      <w:pPr>
        <w:pStyle w:val="NoSpacing"/>
        <w:rPr>
          <w:rFonts w:cstheme="minorHAnsi"/>
        </w:rPr>
      </w:pPr>
    </w:p>
    <w:p w:rsidR="00DF1930" w:rsidRPr="00122DD4" w:rsidRDefault="00DF1930" w:rsidP="00DF1930">
      <w:pPr>
        <w:pStyle w:val="NoSpacing"/>
        <w:rPr>
          <w:rFonts w:cstheme="minorHAnsi"/>
        </w:rPr>
      </w:pPr>
      <w:r w:rsidRPr="00122DD4">
        <w:rPr>
          <w:rFonts w:cstheme="minorHAnsi"/>
        </w:rPr>
        <w:t>Examples:</w:t>
      </w:r>
    </w:p>
    <w:p w:rsidR="00DF1930" w:rsidRPr="00122DD4" w:rsidRDefault="00DF1930" w:rsidP="00DF1930">
      <w:pPr>
        <w:pStyle w:val="NoSpacing"/>
        <w:rPr>
          <w:rFonts w:cstheme="minorHAnsi"/>
        </w:rPr>
      </w:pPr>
    </w:p>
    <w:p w:rsidR="00DF1930" w:rsidRPr="00122DD4" w:rsidRDefault="00DF1930" w:rsidP="00DF1930">
      <w:pPr>
        <w:pStyle w:val="NoSpacing"/>
        <w:rPr>
          <w:rFonts w:cstheme="minorHAnsi"/>
        </w:rPr>
      </w:pPr>
      <w:r w:rsidRPr="00122DD4">
        <w:rPr>
          <w:rFonts w:cstheme="minorHAnsi"/>
        </w:rPr>
        <w:t>Students might write:</w:t>
      </w:r>
    </w:p>
    <w:p w:rsidR="00DF1930" w:rsidRPr="00122DD4" w:rsidRDefault="00DF1930" w:rsidP="00DF1930">
      <w:pPr>
        <w:pStyle w:val="NoSpacing"/>
        <w:numPr>
          <w:ilvl w:val="0"/>
          <w:numId w:val="3"/>
        </w:numPr>
        <w:ind w:left="720"/>
        <w:rPr>
          <w:rFonts w:cstheme="minorHAnsi"/>
        </w:rPr>
      </w:pPr>
      <w:r w:rsidRPr="00122DD4">
        <w:rPr>
          <w:rFonts w:cstheme="minorHAnsi"/>
        </w:rPr>
        <w:t xml:space="preserve">36 </w:t>
      </w:r>
      <w:r w:rsidRPr="00122DD4">
        <w:rPr>
          <w:rFonts w:cstheme="minorHAnsi"/>
        </w:rPr>
        <w:sym w:font="Symbol" w:char="F0B4"/>
      </w:r>
      <w:r w:rsidRPr="00122DD4">
        <w:rPr>
          <w:rFonts w:cstheme="minorHAnsi"/>
        </w:rPr>
        <w:t xml:space="preserve"> 10 = 36 </w:t>
      </w:r>
      <w:r w:rsidRPr="00122DD4">
        <w:rPr>
          <w:rFonts w:cstheme="minorHAnsi"/>
        </w:rPr>
        <w:sym w:font="Symbol" w:char="F0B4"/>
      </w:r>
      <w:r w:rsidRPr="00122DD4">
        <w:rPr>
          <w:rFonts w:cstheme="minorHAnsi"/>
        </w:rPr>
        <w:t xml:space="preserve"> 10</w:t>
      </w:r>
      <w:r w:rsidRPr="00122DD4">
        <w:rPr>
          <w:rFonts w:cstheme="minorHAnsi"/>
          <w:vertAlign w:val="superscript"/>
        </w:rPr>
        <w:t>1</w:t>
      </w:r>
      <w:r w:rsidRPr="00122DD4">
        <w:rPr>
          <w:rFonts w:cstheme="minorHAnsi"/>
        </w:rPr>
        <w:t xml:space="preserve"> = 360</w:t>
      </w:r>
    </w:p>
    <w:p w:rsidR="00DF1930" w:rsidRPr="00122DD4" w:rsidRDefault="00DF1930" w:rsidP="00DF1930">
      <w:pPr>
        <w:pStyle w:val="NoSpacing"/>
        <w:numPr>
          <w:ilvl w:val="0"/>
          <w:numId w:val="3"/>
        </w:numPr>
        <w:ind w:left="720"/>
        <w:rPr>
          <w:rFonts w:cstheme="minorHAnsi"/>
        </w:rPr>
      </w:pPr>
      <w:r w:rsidRPr="00122DD4">
        <w:rPr>
          <w:rFonts w:cstheme="minorHAnsi"/>
        </w:rPr>
        <w:t xml:space="preserve">36 </w:t>
      </w:r>
      <w:r w:rsidRPr="00122DD4">
        <w:rPr>
          <w:rFonts w:cstheme="minorHAnsi"/>
        </w:rPr>
        <w:sym w:font="Symbol" w:char="F0B4"/>
      </w:r>
      <w:r w:rsidRPr="00122DD4">
        <w:rPr>
          <w:rFonts w:cstheme="minorHAnsi"/>
        </w:rPr>
        <w:t xml:space="preserve"> 10 </w:t>
      </w:r>
      <w:r w:rsidRPr="00122DD4">
        <w:rPr>
          <w:rFonts w:cstheme="minorHAnsi"/>
        </w:rPr>
        <w:sym w:font="Symbol" w:char="F0B4"/>
      </w:r>
      <w:r w:rsidRPr="00122DD4">
        <w:rPr>
          <w:rFonts w:cstheme="minorHAnsi"/>
        </w:rPr>
        <w:t xml:space="preserve"> 10 = 36 </w:t>
      </w:r>
      <w:r w:rsidRPr="00122DD4">
        <w:rPr>
          <w:rFonts w:cstheme="minorHAnsi"/>
        </w:rPr>
        <w:sym w:font="Symbol" w:char="F0B4"/>
      </w:r>
      <w:r w:rsidRPr="00122DD4">
        <w:rPr>
          <w:rFonts w:cstheme="minorHAnsi"/>
        </w:rPr>
        <w:t xml:space="preserve"> 10</w:t>
      </w:r>
      <w:r w:rsidRPr="00122DD4">
        <w:rPr>
          <w:rFonts w:cstheme="minorHAnsi"/>
          <w:vertAlign w:val="superscript"/>
        </w:rPr>
        <w:t>2</w:t>
      </w:r>
      <w:r w:rsidRPr="00122DD4">
        <w:rPr>
          <w:rFonts w:cstheme="minorHAnsi"/>
        </w:rPr>
        <w:t xml:space="preserve"> = 3600</w:t>
      </w:r>
    </w:p>
    <w:p w:rsidR="00DF1930" w:rsidRPr="00122DD4" w:rsidRDefault="00DF1930" w:rsidP="00DF1930">
      <w:pPr>
        <w:pStyle w:val="NoSpacing"/>
        <w:numPr>
          <w:ilvl w:val="0"/>
          <w:numId w:val="3"/>
        </w:numPr>
        <w:ind w:left="720"/>
        <w:rPr>
          <w:rFonts w:cstheme="minorHAnsi"/>
        </w:rPr>
      </w:pPr>
      <w:r w:rsidRPr="00122DD4">
        <w:rPr>
          <w:rFonts w:cstheme="minorHAnsi"/>
        </w:rPr>
        <w:t xml:space="preserve">36 </w:t>
      </w:r>
      <w:r w:rsidRPr="00122DD4">
        <w:rPr>
          <w:rFonts w:cstheme="minorHAnsi"/>
        </w:rPr>
        <w:sym w:font="Symbol" w:char="F0B4"/>
      </w:r>
      <w:r w:rsidRPr="00122DD4">
        <w:rPr>
          <w:rFonts w:cstheme="minorHAnsi"/>
        </w:rPr>
        <w:t xml:space="preserve"> 10 </w:t>
      </w:r>
      <w:r w:rsidRPr="00122DD4">
        <w:rPr>
          <w:rFonts w:cstheme="minorHAnsi"/>
        </w:rPr>
        <w:sym w:font="Symbol" w:char="F0B4"/>
      </w:r>
      <w:r w:rsidRPr="00122DD4">
        <w:rPr>
          <w:rFonts w:cstheme="minorHAnsi"/>
        </w:rPr>
        <w:t xml:space="preserve"> 10 </w:t>
      </w:r>
      <w:r w:rsidRPr="00122DD4">
        <w:rPr>
          <w:rFonts w:cstheme="minorHAnsi"/>
        </w:rPr>
        <w:sym w:font="Symbol" w:char="F0B4"/>
      </w:r>
      <w:r w:rsidRPr="00122DD4">
        <w:rPr>
          <w:rFonts w:cstheme="minorHAnsi"/>
        </w:rPr>
        <w:t xml:space="preserve"> 10 = 36 </w:t>
      </w:r>
      <w:r w:rsidRPr="00122DD4">
        <w:rPr>
          <w:rFonts w:cstheme="minorHAnsi"/>
        </w:rPr>
        <w:sym w:font="Symbol" w:char="F0B4"/>
      </w:r>
      <w:r w:rsidRPr="00122DD4">
        <w:rPr>
          <w:rFonts w:cstheme="minorHAnsi"/>
        </w:rPr>
        <w:t xml:space="preserve"> 10</w:t>
      </w:r>
      <w:r w:rsidRPr="00122DD4">
        <w:rPr>
          <w:rFonts w:cstheme="minorHAnsi"/>
          <w:vertAlign w:val="superscript"/>
        </w:rPr>
        <w:t>3</w:t>
      </w:r>
      <w:r w:rsidRPr="00122DD4">
        <w:rPr>
          <w:rFonts w:cstheme="minorHAnsi"/>
        </w:rPr>
        <w:t xml:space="preserve"> = 36,000</w:t>
      </w:r>
    </w:p>
    <w:p w:rsidR="00DF1930" w:rsidRPr="00122DD4" w:rsidRDefault="00DF1930" w:rsidP="00DF1930">
      <w:pPr>
        <w:pStyle w:val="NoSpacing"/>
        <w:numPr>
          <w:ilvl w:val="0"/>
          <w:numId w:val="3"/>
        </w:numPr>
        <w:ind w:left="720"/>
        <w:rPr>
          <w:rFonts w:cstheme="minorHAnsi"/>
        </w:rPr>
      </w:pPr>
      <w:r w:rsidRPr="00122DD4">
        <w:rPr>
          <w:rFonts w:cstheme="minorHAnsi"/>
        </w:rPr>
        <w:t xml:space="preserve">36 </w:t>
      </w:r>
      <w:r w:rsidRPr="00122DD4">
        <w:rPr>
          <w:rFonts w:cstheme="minorHAnsi"/>
        </w:rPr>
        <w:sym w:font="Symbol" w:char="F0B4"/>
      </w:r>
      <w:r w:rsidRPr="00122DD4">
        <w:rPr>
          <w:rFonts w:cstheme="minorHAnsi"/>
        </w:rPr>
        <w:t xml:space="preserve"> 10 </w:t>
      </w:r>
      <w:r w:rsidRPr="00122DD4">
        <w:rPr>
          <w:rFonts w:cstheme="minorHAnsi"/>
        </w:rPr>
        <w:sym w:font="Symbol" w:char="F0B4"/>
      </w:r>
      <w:r w:rsidRPr="00122DD4">
        <w:rPr>
          <w:rFonts w:cstheme="minorHAnsi"/>
        </w:rPr>
        <w:t xml:space="preserve"> 10 </w:t>
      </w:r>
      <w:r w:rsidRPr="00122DD4">
        <w:rPr>
          <w:rFonts w:cstheme="minorHAnsi"/>
        </w:rPr>
        <w:sym w:font="Symbol" w:char="F0B4"/>
      </w:r>
      <w:r w:rsidRPr="00122DD4">
        <w:rPr>
          <w:rFonts w:cstheme="minorHAnsi"/>
        </w:rPr>
        <w:t xml:space="preserve"> 10 </w:t>
      </w:r>
      <w:r w:rsidRPr="00122DD4">
        <w:rPr>
          <w:rFonts w:cstheme="minorHAnsi"/>
        </w:rPr>
        <w:sym w:font="Symbol" w:char="F0B4"/>
      </w:r>
      <w:r w:rsidRPr="00122DD4">
        <w:rPr>
          <w:rFonts w:cstheme="minorHAnsi"/>
        </w:rPr>
        <w:t xml:space="preserve"> 10 = 36 </w:t>
      </w:r>
      <w:r w:rsidRPr="00122DD4">
        <w:rPr>
          <w:rFonts w:cstheme="minorHAnsi"/>
        </w:rPr>
        <w:sym w:font="Symbol" w:char="F0B4"/>
      </w:r>
      <w:r w:rsidRPr="00122DD4">
        <w:rPr>
          <w:rFonts w:cstheme="minorHAnsi"/>
        </w:rPr>
        <w:t xml:space="preserve"> 10</w:t>
      </w:r>
      <w:r w:rsidRPr="00122DD4">
        <w:rPr>
          <w:rFonts w:cstheme="minorHAnsi"/>
          <w:vertAlign w:val="superscript"/>
        </w:rPr>
        <w:t>4</w:t>
      </w:r>
      <w:r w:rsidRPr="00122DD4">
        <w:rPr>
          <w:rFonts w:cstheme="minorHAnsi"/>
        </w:rPr>
        <w:t xml:space="preserve"> = 360,000</w:t>
      </w:r>
    </w:p>
    <w:p w:rsidR="00DF1930" w:rsidRPr="00122DD4" w:rsidRDefault="00DF1930" w:rsidP="00DF1930">
      <w:pPr>
        <w:pStyle w:val="NoSpacing"/>
        <w:rPr>
          <w:rFonts w:cstheme="minorHAnsi"/>
        </w:rPr>
      </w:pPr>
      <w:r w:rsidRPr="00122DD4">
        <w:rPr>
          <w:rFonts w:cstheme="minorHAnsi"/>
        </w:rPr>
        <w:t>Students might think and/or say:</w:t>
      </w:r>
    </w:p>
    <w:p w:rsidR="00DF1930" w:rsidRPr="00122DD4" w:rsidRDefault="00DF1930" w:rsidP="00DF1930">
      <w:pPr>
        <w:pStyle w:val="NoSpacing"/>
        <w:rPr>
          <w:rFonts w:cstheme="minorHAnsi"/>
        </w:rPr>
      </w:pPr>
      <w:r w:rsidRPr="00122DD4">
        <w:rPr>
          <w:rFonts w:cstheme="minorHAnsi"/>
        </w:rPr>
        <w:t xml:space="preserve">I noticed that every time, I multiplied by 10 I </w:t>
      </w:r>
      <w:r w:rsidR="00781468">
        <w:rPr>
          <w:rFonts w:cstheme="minorHAnsi"/>
        </w:rPr>
        <w:t>placed</w:t>
      </w:r>
      <w:r w:rsidRPr="00122DD4">
        <w:rPr>
          <w:rFonts w:cstheme="minorHAnsi"/>
        </w:rPr>
        <w:t xml:space="preserve"> a zero to the end of the number. That makes sense because each digit’s value became 10 times larger. To make a digit 10 times larger, I have to </w:t>
      </w:r>
      <w:r w:rsidR="00781468">
        <w:rPr>
          <w:rFonts w:cstheme="minorHAnsi"/>
        </w:rPr>
        <w:t>shift</w:t>
      </w:r>
      <w:r w:rsidRPr="00122DD4">
        <w:rPr>
          <w:rFonts w:cstheme="minorHAnsi"/>
        </w:rPr>
        <w:t xml:space="preserve"> it one place value to the left.</w:t>
      </w:r>
    </w:p>
    <w:p w:rsidR="00DF1930" w:rsidRPr="00122DD4" w:rsidRDefault="00DF1930" w:rsidP="00DF1930">
      <w:pPr>
        <w:pStyle w:val="NoSpacing"/>
        <w:ind w:left="720"/>
        <w:rPr>
          <w:rFonts w:cstheme="minorHAnsi"/>
        </w:rPr>
      </w:pPr>
    </w:p>
    <w:p w:rsidR="00DF1930" w:rsidRPr="00122DD4" w:rsidRDefault="00DF1930" w:rsidP="00DF1930">
      <w:pPr>
        <w:pStyle w:val="NoSpacing"/>
        <w:rPr>
          <w:rFonts w:cstheme="minorHAnsi"/>
        </w:rPr>
      </w:pPr>
      <w:r w:rsidRPr="00122DD4">
        <w:rPr>
          <w:rFonts w:cstheme="minorHAnsi"/>
        </w:rPr>
        <w:t xml:space="preserve">When I multiplied 36 by 10, the 30 became 300. The 6 became 60 or the 36 became 360. So I had to </w:t>
      </w:r>
      <w:r w:rsidR="00781468">
        <w:rPr>
          <w:rFonts w:cstheme="minorHAnsi"/>
        </w:rPr>
        <w:t>place</w:t>
      </w:r>
      <w:r w:rsidRPr="00122DD4">
        <w:rPr>
          <w:rFonts w:cstheme="minorHAnsi"/>
        </w:rPr>
        <w:t xml:space="preserve"> a zero at the end to have the 3</w:t>
      </w:r>
      <w:r w:rsidR="00781468">
        <w:rPr>
          <w:rFonts w:cstheme="minorHAnsi"/>
        </w:rPr>
        <w:t xml:space="preserve"> tens</w:t>
      </w:r>
      <w:r w:rsidRPr="00122DD4">
        <w:rPr>
          <w:rFonts w:cstheme="minorHAnsi"/>
        </w:rPr>
        <w:t xml:space="preserve"> represent 3 one-hundreds (instead of 3 tens) and the 6</w:t>
      </w:r>
      <w:r w:rsidR="00781468">
        <w:rPr>
          <w:rFonts w:cstheme="minorHAnsi"/>
        </w:rPr>
        <w:t xml:space="preserve"> ones</w:t>
      </w:r>
      <w:r w:rsidRPr="00122DD4">
        <w:rPr>
          <w:rFonts w:cstheme="minorHAnsi"/>
        </w:rPr>
        <w:t xml:space="preserve"> represents 6 tens (instead of 6 ones).</w:t>
      </w:r>
    </w:p>
    <w:p w:rsidR="00DF1930" w:rsidRPr="00122DD4" w:rsidRDefault="00DF1930" w:rsidP="00DF1930">
      <w:pPr>
        <w:pStyle w:val="NoSpacing"/>
        <w:rPr>
          <w:rFonts w:cstheme="minorHAnsi"/>
        </w:rPr>
      </w:pPr>
    </w:p>
    <w:p w:rsidR="00DF1930" w:rsidRPr="00122DD4" w:rsidRDefault="00DF1930" w:rsidP="00DF1930">
      <w:pPr>
        <w:pStyle w:val="NoSpacing"/>
        <w:rPr>
          <w:rFonts w:cstheme="minorHAnsi"/>
        </w:rPr>
      </w:pPr>
      <w:r w:rsidRPr="00122DD4">
        <w:rPr>
          <w:rFonts w:cstheme="minorHAnsi"/>
        </w:rPr>
        <w:t>Students should be able to use the same type of reasoning as above to explain why the following multiplication and division problem by powers of 10 make sense.</w:t>
      </w:r>
    </w:p>
    <w:p w:rsidR="00DF1930" w:rsidRPr="00122DD4" w:rsidRDefault="00DF1930" w:rsidP="00DF1930">
      <w:pPr>
        <w:pStyle w:val="NoSpacing"/>
        <w:rPr>
          <w:rFonts w:cstheme="minorHAnsi"/>
        </w:rPr>
      </w:pPr>
      <w:r w:rsidRPr="00122DD4">
        <w:rPr>
          <w:rFonts w:cstheme="minorHAnsi"/>
        </w:rPr>
        <w:t xml:space="preserve">523 </w:t>
      </w:r>
      <w:r w:rsidRPr="00122DD4">
        <w:rPr>
          <w:rFonts w:cstheme="minorHAnsi"/>
        </w:rPr>
        <w:sym w:font="Symbol" w:char="F0B4"/>
      </w:r>
      <w:r w:rsidRPr="00122DD4">
        <w:rPr>
          <w:rFonts w:cstheme="minorHAnsi"/>
        </w:rPr>
        <w:t xml:space="preserve"> 10</w:t>
      </w:r>
      <w:r w:rsidRPr="00122DD4">
        <w:rPr>
          <w:rFonts w:cstheme="minorHAnsi"/>
          <w:vertAlign w:val="superscript"/>
        </w:rPr>
        <w:t>3</w:t>
      </w:r>
      <w:r w:rsidRPr="00122DD4">
        <w:rPr>
          <w:rFonts w:cstheme="minorHAnsi"/>
        </w:rPr>
        <w:t xml:space="preserve"> = 523,000        </w:t>
      </w:r>
      <w:proofErr w:type="gramStart"/>
      <w:r w:rsidRPr="00122DD4">
        <w:rPr>
          <w:rFonts w:cstheme="minorHAnsi"/>
        </w:rPr>
        <w:t>The</w:t>
      </w:r>
      <w:proofErr w:type="gramEnd"/>
      <w:r w:rsidRPr="00122DD4">
        <w:rPr>
          <w:rFonts w:cstheme="minorHAnsi"/>
        </w:rPr>
        <w:t xml:space="preserve"> place value of 523 is increased by 3 places.</w:t>
      </w:r>
    </w:p>
    <w:p w:rsidR="00DF1930" w:rsidRPr="00122DD4" w:rsidRDefault="00DF1930" w:rsidP="00DF1930">
      <w:pPr>
        <w:pStyle w:val="NoSpacing"/>
        <w:rPr>
          <w:rFonts w:cstheme="minorHAnsi"/>
        </w:rPr>
      </w:pPr>
      <w:r w:rsidRPr="00122DD4">
        <w:rPr>
          <w:rFonts w:cstheme="minorHAnsi"/>
        </w:rPr>
        <w:t xml:space="preserve">5.223 </w:t>
      </w:r>
      <w:r w:rsidRPr="00122DD4">
        <w:rPr>
          <w:rFonts w:cstheme="minorHAnsi"/>
        </w:rPr>
        <w:sym w:font="Symbol" w:char="F0B4"/>
      </w:r>
      <w:r w:rsidRPr="00122DD4">
        <w:rPr>
          <w:rFonts w:cstheme="minorHAnsi"/>
        </w:rPr>
        <w:t xml:space="preserve"> 10</w:t>
      </w:r>
      <w:r w:rsidRPr="00122DD4">
        <w:rPr>
          <w:rFonts w:cstheme="minorHAnsi"/>
          <w:vertAlign w:val="superscript"/>
        </w:rPr>
        <w:t>2</w:t>
      </w:r>
      <w:r w:rsidRPr="00122DD4">
        <w:rPr>
          <w:rFonts w:cstheme="minorHAnsi"/>
        </w:rPr>
        <w:t xml:space="preserve"> = 522.3         </w:t>
      </w:r>
      <w:proofErr w:type="gramStart"/>
      <w:r w:rsidRPr="00122DD4">
        <w:rPr>
          <w:rFonts w:cstheme="minorHAnsi"/>
        </w:rPr>
        <w:t>The</w:t>
      </w:r>
      <w:proofErr w:type="gramEnd"/>
      <w:r w:rsidRPr="00122DD4">
        <w:rPr>
          <w:rFonts w:cstheme="minorHAnsi"/>
        </w:rPr>
        <w:t xml:space="preserve"> place value of 5.223 is increased by 2 places.</w:t>
      </w:r>
    </w:p>
    <w:p w:rsidR="00836526" w:rsidRDefault="00DF1930" w:rsidP="00836526">
      <w:pPr>
        <w:pStyle w:val="NoSpacing"/>
        <w:rPr>
          <w:rFonts w:cstheme="minorHAnsi"/>
        </w:rPr>
      </w:pPr>
      <w:r w:rsidRPr="00122DD4">
        <w:rPr>
          <w:rFonts w:cstheme="minorHAnsi"/>
        </w:rPr>
        <w:t>52.3 ÷ 10</w:t>
      </w:r>
      <w:r w:rsidRPr="00122DD4">
        <w:rPr>
          <w:rFonts w:cstheme="minorHAnsi"/>
          <w:vertAlign w:val="superscript"/>
        </w:rPr>
        <w:t>1</w:t>
      </w:r>
      <w:r w:rsidRPr="00122DD4">
        <w:rPr>
          <w:rFonts w:cstheme="minorHAnsi"/>
        </w:rPr>
        <w:t xml:space="preserve"> = 5.23             </w:t>
      </w:r>
      <w:proofErr w:type="gramStart"/>
      <w:r w:rsidRPr="00122DD4">
        <w:rPr>
          <w:rFonts w:cstheme="minorHAnsi"/>
        </w:rPr>
        <w:t>The</w:t>
      </w:r>
      <w:proofErr w:type="gramEnd"/>
      <w:r w:rsidRPr="00122DD4">
        <w:rPr>
          <w:rFonts w:cstheme="minorHAnsi"/>
        </w:rPr>
        <w:t xml:space="preserve"> place value of 52.3 is decreased by one place.</w:t>
      </w:r>
    </w:p>
    <w:p w:rsidR="00836526" w:rsidRPr="00836526" w:rsidRDefault="00836526" w:rsidP="00836526">
      <w:pPr>
        <w:pStyle w:val="NoSpacing"/>
        <w:rPr>
          <w:rFonts w:cstheme="minorHAnsi"/>
        </w:rPr>
      </w:pPr>
    </w:p>
    <w:p w:rsidR="00DF1930" w:rsidRPr="00836526" w:rsidRDefault="00B53955" w:rsidP="00836526">
      <w:pPr>
        <w:pStyle w:val="Default"/>
        <w:spacing w:after="120"/>
        <w:rPr>
          <w:color w:val="auto"/>
          <w:sz w:val="22"/>
          <w:szCs w:val="22"/>
          <w:u w:val="single"/>
        </w:rPr>
      </w:pPr>
      <w:r w:rsidRPr="00EF438F">
        <w:rPr>
          <w:rFonts w:asciiTheme="minorHAnsi" w:hAnsiTheme="minorHAnsi" w:cstheme="minorHAnsi"/>
          <w:b/>
          <w:sz w:val="22"/>
          <w:szCs w:val="22"/>
          <w:u w:val="single"/>
        </w:rPr>
        <w:t>MGSE</w:t>
      </w:r>
      <w:r w:rsidR="00DF1930" w:rsidRPr="00EF438F">
        <w:rPr>
          <w:rFonts w:asciiTheme="minorHAnsi" w:hAnsiTheme="minorHAnsi" w:cstheme="minorHAnsi"/>
          <w:b/>
          <w:bCs/>
          <w:sz w:val="22"/>
          <w:szCs w:val="22"/>
          <w:u w:val="single"/>
        </w:rPr>
        <w:t xml:space="preserve">5.NBT.5  </w:t>
      </w:r>
      <w:r w:rsidR="00DF1930" w:rsidRPr="00EF438F">
        <w:rPr>
          <w:rFonts w:asciiTheme="minorHAnsi" w:hAnsiTheme="minorHAnsi" w:cstheme="minorHAnsi"/>
          <w:b/>
          <w:sz w:val="22"/>
          <w:szCs w:val="22"/>
          <w:u w:val="single"/>
        </w:rPr>
        <w:t>Fluently multiply multi-digit whole numbers using the standard algorithm</w:t>
      </w:r>
      <w:r w:rsidR="00836526" w:rsidRPr="00EF438F">
        <w:rPr>
          <w:rFonts w:asciiTheme="minorHAnsi" w:hAnsiTheme="minorHAnsi" w:cstheme="minorHAnsi"/>
          <w:b/>
          <w:sz w:val="22"/>
          <w:szCs w:val="22"/>
          <w:u w:val="single"/>
        </w:rPr>
        <w:t xml:space="preserve"> </w:t>
      </w:r>
      <w:r w:rsidR="00836526" w:rsidRPr="00EF438F">
        <w:rPr>
          <w:b/>
          <w:color w:val="auto"/>
          <w:sz w:val="22"/>
          <w:szCs w:val="22"/>
          <w:u w:val="single"/>
        </w:rPr>
        <w:t>(or other strategies</w:t>
      </w:r>
      <w:r w:rsidR="00836526" w:rsidRPr="00836526">
        <w:rPr>
          <w:b/>
          <w:color w:val="auto"/>
          <w:sz w:val="22"/>
          <w:szCs w:val="22"/>
          <w:u w:val="single"/>
        </w:rPr>
        <w:t xml:space="preserve"> demonstrating understanding of multiplication) up to a 3 digit by 2 digit factor.</w:t>
      </w:r>
    </w:p>
    <w:p w:rsidR="00DF1930" w:rsidRPr="00122DD4" w:rsidRDefault="00DF1930" w:rsidP="00836526">
      <w:pPr>
        <w:pStyle w:val="NoSpacing"/>
        <w:rPr>
          <w:rFonts w:cstheme="minorHAnsi"/>
        </w:rPr>
      </w:pPr>
      <w:r w:rsidRPr="00122DD4">
        <w:rPr>
          <w:rFonts w:cstheme="minorHAnsi"/>
        </w:rPr>
        <w:t xml:space="preserve">This standard refers to fluency which means accuracy (correct answer), efficiency (a reasonable amount of steps), and flexibility (using strategies such as the distributive property or breaking numbers apart also using strategies according to the numbers in the problem, 26 </w:t>
      </w:r>
      <w:r w:rsidRPr="00122DD4">
        <w:rPr>
          <w:rFonts w:cstheme="minorHAnsi"/>
        </w:rPr>
        <w:sym w:font="Symbol" w:char="F0B4"/>
      </w:r>
      <w:r w:rsidRPr="00122DD4">
        <w:rPr>
          <w:rFonts w:cstheme="minorHAnsi"/>
        </w:rPr>
        <w:t xml:space="preserve"> 4 may lend itself to (25 </w:t>
      </w:r>
      <w:r w:rsidRPr="00122DD4">
        <w:rPr>
          <w:rFonts w:cstheme="minorHAnsi"/>
        </w:rPr>
        <w:sym w:font="Symbol" w:char="F0B4"/>
      </w:r>
      <w:r w:rsidRPr="00122DD4">
        <w:rPr>
          <w:rFonts w:cstheme="minorHAnsi"/>
        </w:rPr>
        <w:t xml:space="preserve"> 4) + 4 where as another problem might lend itself to making an equivalent problem 32 </w:t>
      </w:r>
      <w:r w:rsidRPr="00122DD4">
        <w:rPr>
          <w:rFonts w:cstheme="minorHAnsi"/>
        </w:rPr>
        <w:sym w:font="Symbol" w:char="F0B4"/>
      </w:r>
      <w:r w:rsidRPr="00122DD4">
        <w:rPr>
          <w:rFonts w:cstheme="minorHAnsi"/>
        </w:rPr>
        <w:t xml:space="preserve"> 4 = 64 </w:t>
      </w:r>
      <w:r w:rsidRPr="00122DD4">
        <w:rPr>
          <w:rFonts w:cstheme="minorHAnsi"/>
        </w:rPr>
        <w:sym w:font="Symbol" w:char="F0B4"/>
      </w:r>
      <w:r w:rsidRPr="00122DD4">
        <w:rPr>
          <w:rFonts w:cstheme="minorHAnsi"/>
        </w:rPr>
        <w:t xml:space="preserve"> 2. This standard builds upon students’ work with multiplying numbers in 3</w:t>
      </w:r>
      <w:r w:rsidRPr="00122DD4">
        <w:rPr>
          <w:rFonts w:cstheme="minorHAnsi"/>
          <w:vertAlign w:val="superscript"/>
        </w:rPr>
        <w:t>rd</w:t>
      </w:r>
      <w:r w:rsidRPr="00122DD4">
        <w:rPr>
          <w:rFonts w:cstheme="minorHAnsi"/>
        </w:rPr>
        <w:t xml:space="preserve"> and 4</w:t>
      </w:r>
      <w:r w:rsidRPr="00122DD4">
        <w:rPr>
          <w:rFonts w:cstheme="minorHAnsi"/>
          <w:vertAlign w:val="superscript"/>
        </w:rPr>
        <w:t>th</w:t>
      </w:r>
      <w:r w:rsidRPr="00122DD4">
        <w:rPr>
          <w:rFonts w:cstheme="minorHAnsi"/>
        </w:rPr>
        <w:t xml:space="preserve"> grade. In 4</w:t>
      </w:r>
      <w:r w:rsidRPr="00122DD4">
        <w:rPr>
          <w:rFonts w:cstheme="minorHAnsi"/>
          <w:vertAlign w:val="superscript"/>
        </w:rPr>
        <w:t>th</w:t>
      </w:r>
      <w:r w:rsidRPr="00122DD4">
        <w:rPr>
          <w:rFonts w:cstheme="minorHAnsi"/>
        </w:rPr>
        <w:t xml:space="preserve"> grade, students developed understanding of multiplication through using various strategies. While the standard algorithm is mentioned, alternative strategies are also appropriate to help students develop conceptual understanding. The size of the numbers should NOT exceed a three-digit factor by a two-digit factor.</w:t>
      </w:r>
    </w:p>
    <w:p w:rsidR="00836526" w:rsidRDefault="00836526" w:rsidP="00836526">
      <w:pPr>
        <w:autoSpaceDE w:val="0"/>
        <w:autoSpaceDN w:val="0"/>
        <w:adjustRightInd w:val="0"/>
        <w:spacing w:after="0" w:line="240" w:lineRule="auto"/>
        <w:rPr>
          <w:rFonts w:asciiTheme="minorHAnsi" w:hAnsiTheme="minorHAnsi"/>
        </w:rPr>
      </w:pPr>
    </w:p>
    <w:p w:rsidR="00836526" w:rsidRPr="00836526" w:rsidRDefault="00836526" w:rsidP="00836526">
      <w:pPr>
        <w:autoSpaceDE w:val="0"/>
        <w:autoSpaceDN w:val="0"/>
        <w:adjustRightInd w:val="0"/>
        <w:spacing w:after="0" w:line="240" w:lineRule="auto"/>
        <w:rPr>
          <w:rFonts w:asciiTheme="minorHAnsi" w:hAnsiTheme="minorHAnsi"/>
        </w:rPr>
      </w:pPr>
      <w:r w:rsidRPr="00836526">
        <w:rPr>
          <w:rFonts w:asciiTheme="minorHAnsi" w:hAnsiTheme="minorHAnsi"/>
        </w:rPr>
        <w:t>Examples of alternative strategies:</w:t>
      </w:r>
    </w:p>
    <w:tbl>
      <w:tblPr>
        <w:tblpPr w:leftFromText="180" w:rightFromText="180" w:vertAnchor="text" w:horzAnchor="margin" w:tblpXSpec="center" w:tblpY="439"/>
        <w:tblW w:w="0" w:type="auto"/>
        <w:tblLook w:val="04A0" w:firstRow="1" w:lastRow="0" w:firstColumn="1" w:lastColumn="0" w:noHBand="0" w:noVBand="1"/>
      </w:tblPr>
      <w:tblGrid>
        <w:gridCol w:w="2841"/>
        <w:gridCol w:w="270"/>
        <w:gridCol w:w="2846"/>
        <w:gridCol w:w="270"/>
        <w:gridCol w:w="2827"/>
      </w:tblGrid>
      <w:tr w:rsidR="00836526" w:rsidRPr="0005210D" w:rsidTr="00836526">
        <w:tc>
          <w:tcPr>
            <w:tcW w:w="2841" w:type="dxa"/>
            <w:tcBorders>
              <w:top w:val="single" w:sz="4" w:space="0" w:color="auto"/>
              <w:left w:val="single" w:sz="4" w:space="0" w:color="auto"/>
              <w:bottom w:val="single" w:sz="4" w:space="0" w:color="auto"/>
              <w:right w:val="single" w:sz="4" w:space="0" w:color="auto"/>
            </w:tcBorders>
            <w:shd w:val="clear" w:color="auto" w:fill="auto"/>
          </w:tcPr>
          <w:p w:rsidR="00836526" w:rsidRPr="00EF438F" w:rsidRDefault="00836526" w:rsidP="00836526">
            <w:pPr>
              <w:pStyle w:val="Default"/>
              <w:spacing w:before="120" w:after="120"/>
              <w:rPr>
                <w:rFonts w:asciiTheme="minorHAnsi" w:hAnsiTheme="minorHAnsi"/>
                <w:sz w:val="22"/>
                <w:szCs w:val="22"/>
              </w:rPr>
            </w:pPr>
            <w:r w:rsidRPr="00EF438F">
              <w:rPr>
                <w:rFonts w:asciiTheme="minorHAnsi" w:hAnsiTheme="minorHAnsi"/>
                <w:b/>
                <w:sz w:val="22"/>
                <w:szCs w:val="22"/>
              </w:rPr>
              <w:t>Student 1</w:t>
            </w:r>
          </w:p>
          <w:p w:rsidR="00836526" w:rsidRPr="00EF438F" w:rsidRDefault="00836526" w:rsidP="00836526">
            <w:pPr>
              <w:pStyle w:val="Default"/>
              <w:spacing w:before="120" w:after="120"/>
              <w:jc w:val="center"/>
              <w:rPr>
                <w:rFonts w:asciiTheme="minorHAnsi" w:hAnsiTheme="minorHAnsi"/>
                <w:sz w:val="22"/>
                <w:szCs w:val="22"/>
              </w:rPr>
            </w:pPr>
            <w:r w:rsidRPr="00EF438F">
              <w:rPr>
                <w:rFonts w:asciiTheme="minorHAnsi" w:hAnsiTheme="minorHAnsi"/>
                <w:sz w:val="22"/>
                <w:szCs w:val="22"/>
              </w:rPr>
              <w:t xml:space="preserve">225 </w:t>
            </w:r>
            <w:r w:rsidRPr="00EF438F">
              <w:rPr>
                <w:rFonts w:asciiTheme="minorHAnsi" w:hAnsiTheme="minorHAnsi"/>
                <w:sz w:val="22"/>
                <w:szCs w:val="22"/>
              </w:rPr>
              <w:sym w:font="Symbol" w:char="F0B4"/>
            </w:r>
            <w:r w:rsidRPr="00EF438F">
              <w:rPr>
                <w:rFonts w:asciiTheme="minorHAnsi" w:hAnsiTheme="minorHAnsi"/>
                <w:sz w:val="22"/>
                <w:szCs w:val="22"/>
              </w:rPr>
              <w:t xml:space="preserve"> 12</w:t>
            </w:r>
          </w:p>
          <w:p w:rsidR="00836526" w:rsidRPr="00EF438F" w:rsidRDefault="00836526" w:rsidP="00836526">
            <w:pPr>
              <w:pStyle w:val="Default"/>
              <w:rPr>
                <w:rFonts w:asciiTheme="minorHAnsi" w:hAnsiTheme="minorHAnsi"/>
                <w:sz w:val="22"/>
                <w:szCs w:val="22"/>
              </w:rPr>
            </w:pPr>
            <w:r w:rsidRPr="00EF438F">
              <w:rPr>
                <w:rFonts w:asciiTheme="minorHAnsi" w:hAnsiTheme="minorHAnsi"/>
                <w:sz w:val="22"/>
                <w:szCs w:val="22"/>
              </w:rPr>
              <w:t>I broke 12 up into 10 and 2.</w:t>
            </w:r>
          </w:p>
          <w:p w:rsidR="00836526" w:rsidRPr="00EF438F" w:rsidRDefault="00836526" w:rsidP="00836526">
            <w:pPr>
              <w:pStyle w:val="Default"/>
              <w:spacing w:before="120"/>
              <w:ind w:left="427"/>
              <w:rPr>
                <w:rFonts w:asciiTheme="minorHAnsi" w:hAnsiTheme="minorHAnsi"/>
                <w:sz w:val="22"/>
                <w:szCs w:val="22"/>
              </w:rPr>
            </w:pPr>
            <w:r w:rsidRPr="00EF438F">
              <w:rPr>
                <w:rFonts w:asciiTheme="minorHAnsi" w:hAnsiTheme="minorHAnsi"/>
                <w:sz w:val="22"/>
                <w:szCs w:val="22"/>
              </w:rPr>
              <w:t xml:space="preserve">     225 </w:t>
            </w:r>
            <w:r w:rsidRPr="00EF438F">
              <w:rPr>
                <w:rFonts w:asciiTheme="minorHAnsi" w:hAnsiTheme="minorHAnsi"/>
                <w:sz w:val="22"/>
                <w:szCs w:val="22"/>
              </w:rPr>
              <w:sym w:font="Symbol" w:char="F0B4"/>
            </w:r>
            <w:r w:rsidRPr="00EF438F">
              <w:rPr>
                <w:rFonts w:asciiTheme="minorHAnsi" w:hAnsiTheme="minorHAnsi"/>
                <w:sz w:val="22"/>
                <w:szCs w:val="22"/>
              </w:rPr>
              <w:t xml:space="preserve"> 10 = 2,250</w:t>
            </w:r>
          </w:p>
          <w:p w:rsidR="00836526" w:rsidRPr="00EF438F" w:rsidRDefault="00836526" w:rsidP="00836526">
            <w:pPr>
              <w:pStyle w:val="Default"/>
              <w:ind w:left="427"/>
              <w:rPr>
                <w:rFonts w:asciiTheme="minorHAnsi" w:hAnsiTheme="minorHAnsi"/>
                <w:sz w:val="22"/>
                <w:szCs w:val="22"/>
              </w:rPr>
            </w:pPr>
            <w:r w:rsidRPr="00EF438F">
              <w:rPr>
                <w:rFonts w:asciiTheme="minorHAnsi" w:hAnsiTheme="minorHAnsi"/>
                <w:sz w:val="22"/>
                <w:szCs w:val="22"/>
              </w:rPr>
              <w:t xml:space="preserve">     225 </w:t>
            </w:r>
            <w:r w:rsidRPr="00EF438F">
              <w:rPr>
                <w:rFonts w:asciiTheme="minorHAnsi" w:hAnsiTheme="minorHAnsi"/>
                <w:sz w:val="22"/>
                <w:szCs w:val="22"/>
              </w:rPr>
              <w:sym w:font="Symbol" w:char="F0B4"/>
            </w:r>
            <w:r w:rsidRPr="00EF438F">
              <w:rPr>
                <w:rFonts w:asciiTheme="minorHAnsi" w:hAnsiTheme="minorHAnsi"/>
                <w:sz w:val="22"/>
                <w:szCs w:val="22"/>
              </w:rPr>
              <w:t xml:space="preserve">   2 =    450</w:t>
            </w:r>
          </w:p>
          <w:p w:rsidR="00836526" w:rsidRPr="00EF438F" w:rsidRDefault="00836526" w:rsidP="00836526">
            <w:pPr>
              <w:pStyle w:val="Default"/>
              <w:spacing w:before="120" w:after="120"/>
              <w:ind w:left="427"/>
              <w:rPr>
                <w:rFonts w:asciiTheme="minorHAnsi" w:hAnsiTheme="minorHAnsi"/>
                <w:sz w:val="22"/>
                <w:szCs w:val="22"/>
              </w:rPr>
            </w:pPr>
            <w:r w:rsidRPr="00EF438F">
              <w:rPr>
                <w:rFonts w:asciiTheme="minorHAnsi" w:hAnsiTheme="minorHAnsi"/>
                <w:sz w:val="22"/>
                <w:szCs w:val="22"/>
              </w:rPr>
              <w:t>2,250 + 450 = 2,700</w:t>
            </w:r>
          </w:p>
        </w:tc>
        <w:tc>
          <w:tcPr>
            <w:tcW w:w="270" w:type="dxa"/>
            <w:tcBorders>
              <w:left w:val="single" w:sz="4" w:space="0" w:color="auto"/>
              <w:right w:val="single" w:sz="4" w:space="0" w:color="auto"/>
            </w:tcBorders>
            <w:shd w:val="clear" w:color="auto" w:fill="auto"/>
          </w:tcPr>
          <w:p w:rsidR="00836526" w:rsidRPr="00EF438F" w:rsidRDefault="00836526" w:rsidP="00836526">
            <w:pPr>
              <w:pStyle w:val="Default"/>
              <w:spacing w:before="120" w:after="120"/>
              <w:rPr>
                <w:rFonts w:asciiTheme="minorHAnsi" w:hAnsiTheme="minorHAnsi"/>
                <w:sz w:val="22"/>
                <w:szCs w:val="22"/>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836526" w:rsidRPr="00EF438F" w:rsidRDefault="00836526" w:rsidP="00836526">
            <w:pPr>
              <w:pStyle w:val="Default"/>
              <w:spacing w:before="120" w:after="120"/>
              <w:rPr>
                <w:rFonts w:asciiTheme="minorHAnsi" w:hAnsiTheme="minorHAnsi"/>
                <w:sz w:val="22"/>
                <w:szCs w:val="22"/>
              </w:rPr>
            </w:pPr>
            <w:r w:rsidRPr="00EF438F">
              <w:rPr>
                <w:rFonts w:asciiTheme="minorHAnsi" w:hAnsiTheme="minorHAnsi"/>
                <w:b/>
                <w:sz w:val="22"/>
                <w:szCs w:val="22"/>
              </w:rPr>
              <w:t>Student 2</w:t>
            </w:r>
          </w:p>
          <w:p w:rsidR="00836526" w:rsidRPr="00EF438F" w:rsidRDefault="00836526" w:rsidP="00836526">
            <w:pPr>
              <w:pStyle w:val="Default"/>
              <w:spacing w:before="120" w:after="120"/>
              <w:jc w:val="center"/>
              <w:rPr>
                <w:rFonts w:asciiTheme="minorHAnsi" w:hAnsiTheme="minorHAnsi"/>
                <w:sz w:val="22"/>
                <w:szCs w:val="22"/>
              </w:rPr>
            </w:pPr>
            <w:r w:rsidRPr="00EF438F">
              <w:rPr>
                <w:rFonts w:asciiTheme="minorHAnsi" w:hAnsiTheme="minorHAnsi"/>
                <w:sz w:val="22"/>
                <w:szCs w:val="22"/>
              </w:rPr>
              <w:t xml:space="preserve">225 </w:t>
            </w:r>
            <w:r w:rsidRPr="00EF438F">
              <w:rPr>
                <w:rFonts w:asciiTheme="minorHAnsi" w:hAnsiTheme="minorHAnsi"/>
                <w:sz w:val="22"/>
                <w:szCs w:val="22"/>
              </w:rPr>
              <w:sym w:font="Symbol" w:char="F0B4"/>
            </w:r>
            <w:r w:rsidRPr="00EF438F">
              <w:rPr>
                <w:rFonts w:asciiTheme="minorHAnsi" w:hAnsiTheme="minorHAnsi"/>
                <w:sz w:val="22"/>
                <w:szCs w:val="22"/>
              </w:rPr>
              <w:t xml:space="preserve"> 12</w:t>
            </w:r>
          </w:p>
          <w:p w:rsidR="00836526" w:rsidRPr="00EF438F" w:rsidRDefault="00836526" w:rsidP="00836526">
            <w:pPr>
              <w:pStyle w:val="Default"/>
              <w:spacing w:before="120" w:after="120"/>
              <w:rPr>
                <w:rFonts w:asciiTheme="minorHAnsi" w:hAnsiTheme="minorHAnsi"/>
                <w:sz w:val="22"/>
                <w:szCs w:val="22"/>
              </w:rPr>
            </w:pPr>
            <w:r w:rsidRPr="00EF438F">
              <w:rPr>
                <w:rFonts w:asciiTheme="minorHAnsi" w:hAnsiTheme="minorHAnsi"/>
                <w:sz w:val="22"/>
                <w:szCs w:val="22"/>
              </w:rPr>
              <w:t>I broke 225 up into 200 and 25.</w:t>
            </w:r>
          </w:p>
          <w:p w:rsidR="00836526" w:rsidRPr="00EF438F" w:rsidRDefault="00836526" w:rsidP="00836526">
            <w:pPr>
              <w:pStyle w:val="Default"/>
              <w:spacing w:before="120" w:after="120"/>
              <w:ind w:left="517"/>
              <w:rPr>
                <w:rFonts w:asciiTheme="minorHAnsi" w:hAnsiTheme="minorHAnsi"/>
                <w:sz w:val="22"/>
                <w:szCs w:val="22"/>
              </w:rPr>
            </w:pPr>
            <w:r w:rsidRPr="00EF438F">
              <w:rPr>
                <w:rFonts w:asciiTheme="minorHAnsi" w:hAnsiTheme="minorHAnsi"/>
                <w:sz w:val="22"/>
                <w:szCs w:val="22"/>
              </w:rPr>
              <w:t xml:space="preserve">200 </w:t>
            </w:r>
            <w:r w:rsidRPr="00EF438F">
              <w:rPr>
                <w:rFonts w:asciiTheme="minorHAnsi" w:hAnsiTheme="minorHAnsi"/>
                <w:sz w:val="22"/>
                <w:szCs w:val="22"/>
              </w:rPr>
              <w:sym w:font="Symbol" w:char="F0B4"/>
            </w:r>
            <w:r w:rsidRPr="00EF438F">
              <w:rPr>
                <w:rFonts w:asciiTheme="minorHAnsi" w:hAnsiTheme="minorHAnsi"/>
                <w:sz w:val="22"/>
                <w:szCs w:val="22"/>
              </w:rPr>
              <w:t xml:space="preserve"> 12 = 2,400</w:t>
            </w:r>
          </w:p>
          <w:p w:rsidR="00836526" w:rsidRPr="00EF438F" w:rsidRDefault="00836526" w:rsidP="00836526">
            <w:pPr>
              <w:pStyle w:val="Default"/>
              <w:spacing w:before="120" w:after="120"/>
              <w:rPr>
                <w:rFonts w:asciiTheme="minorHAnsi" w:hAnsiTheme="minorHAnsi"/>
                <w:sz w:val="22"/>
                <w:szCs w:val="22"/>
              </w:rPr>
            </w:pPr>
            <w:r w:rsidRPr="00EF438F">
              <w:rPr>
                <w:rFonts w:asciiTheme="minorHAnsi" w:hAnsiTheme="minorHAnsi"/>
                <w:sz w:val="22"/>
                <w:szCs w:val="22"/>
              </w:rPr>
              <w:t xml:space="preserve">I broke 25 up into 5 </w:t>
            </w:r>
            <w:r w:rsidRPr="00EF438F">
              <w:rPr>
                <w:rFonts w:asciiTheme="minorHAnsi" w:hAnsiTheme="minorHAnsi"/>
                <w:sz w:val="22"/>
                <w:szCs w:val="22"/>
              </w:rPr>
              <w:sym w:font="Symbol" w:char="F0B4"/>
            </w:r>
            <w:r w:rsidRPr="00EF438F">
              <w:rPr>
                <w:rFonts w:asciiTheme="minorHAnsi" w:hAnsiTheme="minorHAnsi"/>
                <w:sz w:val="22"/>
                <w:szCs w:val="22"/>
              </w:rPr>
              <w:t xml:space="preserve"> 5, so I had 5 </w:t>
            </w:r>
            <w:r w:rsidRPr="00EF438F">
              <w:rPr>
                <w:rFonts w:asciiTheme="minorHAnsi" w:hAnsiTheme="minorHAnsi"/>
                <w:sz w:val="22"/>
                <w:szCs w:val="22"/>
              </w:rPr>
              <w:sym w:font="Symbol" w:char="F0B4"/>
            </w:r>
            <w:r w:rsidRPr="00EF438F">
              <w:rPr>
                <w:rFonts w:asciiTheme="minorHAnsi" w:hAnsiTheme="minorHAnsi"/>
                <w:sz w:val="22"/>
                <w:szCs w:val="22"/>
              </w:rPr>
              <w:t xml:space="preserve"> 5 </w:t>
            </w:r>
            <w:r w:rsidRPr="00EF438F">
              <w:rPr>
                <w:rFonts w:asciiTheme="minorHAnsi" w:hAnsiTheme="minorHAnsi"/>
                <w:sz w:val="22"/>
                <w:szCs w:val="22"/>
              </w:rPr>
              <w:sym w:font="Symbol" w:char="F0B4"/>
            </w:r>
            <w:r w:rsidRPr="00EF438F">
              <w:rPr>
                <w:rFonts w:asciiTheme="minorHAnsi" w:hAnsiTheme="minorHAnsi"/>
                <w:sz w:val="22"/>
                <w:szCs w:val="22"/>
              </w:rPr>
              <w:t xml:space="preserve"> 12 or 5 </w:t>
            </w:r>
            <w:r w:rsidRPr="00EF438F">
              <w:rPr>
                <w:rFonts w:asciiTheme="minorHAnsi" w:hAnsiTheme="minorHAnsi"/>
                <w:sz w:val="22"/>
                <w:szCs w:val="22"/>
              </w:rPr>
              <w:sym w:font="Symbol" w:char="F0B4"/>
            </w:r>
            <w:r w:rsidRPr="00EF438F">
              <w:rPr>
                <w:rFonts w:asciiTheme="minorHAnsi" w:hAnsiTheme="minorHAnsi"/>
                <w:sz w:val="22"/>
                <w:szCs w:val="22"/>
              </w:rPr>
              <w:t xml:space="preserve"> 12 </w:t>
            </w:r>
            <w:r w:rsidRPr="00EF438F">
              <w:rPr>
                <w:rFonts w:asciiTheme="minorHAnsi" w:hAnsiTheme="minorHAnsi"/>
                <w:sz w:val="22"/>
                <w:szCs w:val="22"/>
              </w:rPr>
              <w:sym w:font="Symbol" w:char="F0B4"/>
            </w:r>
            <w:r w:rsidRPr="00EF438F">
              <w:rPr>
                <w:rFonts w:asciiTheme="minorHAnsi" w:hAnsiTheme="minorHAnsi"/>
                <w:sz w:val="22"/>
                <w:szCs w:val="22"/>
              </w:rPr>
              <w:t xml:space="preserve"> 5.</w:t>
            </w:r>
          </w:p>
          <w:p w:rsidR="00836526" w:rsidRPr="00EF438F" w:rsidRDefault="00836526" w:rsidP="00836526">
            <w:pPr>
              <w:pStyle w:val="Default"/>
              <w:ind w:left="517"/>
              <w:rPr>
                <w:rFonts w:asciiTheme="minorHAnsi" w:hAnsiTheme="minorHAnsi"/>
                <w:sz w:val="22"/>
                <w:szCs w:val="22"/>
              </w:rPr>
            </w:pPr>
            <w:r w:rsidRPr="00EF438F">
              <w:rPr>
                <w:rFonts w:asciiTheme="minorHAnsi" w:hAnsiTheme="minorHAnsi"/>
                <w:sz w:val="22"/>
                <w:szCs w:val="22"/>
              </w:rPr>
              <w:t xml:space="preserve">5 </w:t>
            </w:r>
            <w:r w:rsidRPr="00EF438F">
              <w:rPr>
                <w:rFonts w:asciiTheme="minorHAnsi" w:hAnsiTheme="minorHAnsi"/>
                <w:sz w:val="22"/>
                <w:szCs w:val="22"/>
              </w:rPr>
              <w:sym w:font="Symbol" w:char="F0B4"/>
            </w:r>
            <w:r w:rsidRPr="00EF438F">
              <w:rPr>
                <w:rFonts w:asciiTheme="minorHAnsi" w:hAnsiTheme="minorHAnsi"/>
                <w:sz w:val="22"/>
                <w:szCs w:val="22"/>
              </w:rPr>
              <w:t xml:space="preserve"> 12 = 60</w:t>
            </w:r>
          </w:p>
          <w:p w:rsidR="00836526" w:rsidRPr="00EF438F" w:rsidRDefault="00836526" w:rsidP="00836526">
            <w:pPr>
              <w:pStyle w:val="Default"/>
              <w:ind w:left="517"/>
              <w:rPr>
                <w:rFonts w:asciiTheme="minorHAnsi" w:hAnsiTheme="minorHAnsi"/>
                <w:sz w:val="22"/>
                <w:szCs w:val="22"/>
              </w:rPr>
            </w:pPr>
            <w:r w:rsidRPr="00EF438F">
              <w:rPr>
                <w:rFonts w:asciiTheme="minorHAnsi" w:hAnsiTheme="minorHAnsi"/>
                <w:sz w:val="22"/>
                <w:szCs w:val="22"/>
              </w:rPr>
              <w:t xml:space="preserve">60 </w:t>
            </w:r>
            <w:r w:rsidRPr="00EF438F">
              <w:rPr>
                <w:rFonts w:asciiTheme="minorHAnsi" w:hAnsiTheme="minorHAnsi"/>
                <w:sz w:val="22"/>
                <w:szCs w:val="22"/>
              </w:rPr>
              <w:sym w:font="Symbol" w:char="F0B4"/>
            </w:r>
            <w:r w:rsidRPr="00EF438F">
              <w:rPr>
                <w:rFonts w:asciiTheme="minorHAnsi" w:hAnsiTheme="minorHAnsi"/>
                <w:sz w:val="22"/>
                <w:szCs w:val="22"/>
              </w:rPr>
              <w:t xml:space="preserve"> 5 = 300</w:t>
            </w:r>
          </w:p>
          <w:p w:rsidR="00836526" w:rsidRPr="00EF438F" w:rsidRDefault="00836526" w:rsidP="00836526">
            <w:pPr>
              <w:pStyle w:val="Default"/>
              <w:spacing w:before="120" w:after="120"/>
              <w:rPr>
                <w:rFonts w:asciiTheme="minorHAnsi" w:hAnsiTheme="minorHAnsi"/>
                <w:sz w:val="22"/>
                <w:szCs w:val="22"/>
              </w:rPr>
            </w:pPr>
            <w:r w:rsidRPr="00EF438F">
              <w:rPr>
                <w:rFonts w:asciiTheme="minorHAnsi" w:hAnsiTheme="minorHAnsi"/>
                <w:sz w:val="22"/>
                <w:szCs w:val="22"/>
              </w:rPr>
              <w:t>Then I added 2,400 and 300.</w:t>
            </w:r>
          </w:p>
          <w:p w:rsidR="00836526" w:rsidRPr="00EF438F" w:rsidRDefault="00836526" w:rsidP="00836526">
            <w:pPr>
              <w:pStyle w:val="Default"/>
              <w:spacing w:before="120" w:after="120"/>
              <w:ind w:left="517"/>
              <w:rPr>
                <w:rFonts w:asciiTheme="minorHAnsi" w:hAnsiTheme="minorHAnsi"/>
                <w:sz w:val="22"/>
                <w:szCs w:val="22"/>
              </w:rPr>
            </w:pPr>
            <w:r w:rsidRPr="00EF438F">
              <w:rPr>
                <w:rFonts w:asciiTheme="minorHAnsi" w:hAnsiTheme="minorHAnsi"/>
                <w:sz w:val="22"/>
                <w:szCs w:val="22"/>
              </w:rPr>
              <w:t>2,400 + 300 = 2,700</w:t>
            </w:r>
          </w:p>
        </w:tc>
        <w:tc>
          <w:tcPr>
            <w:tcW w:w="270" w:type="dxa"/>
            <w:tcBorders>
              <w:left w:val="single" w:sz="4" w:space="0" w:color="auto"/>
              <w:right w:val="single" w:sz="4" w:space="0" w:color="auto"/>
            </w:tcBorders>
            <w:shd w:val="clear" w:color="auto" w:fill="auto"/>
          </w:tcPr>
          <w:p w:rsidR="00836526" w:rsidRPr="00EF438F" w:rsidRDefault="00836526" w:rsidP="00836526">
            <w:pPr>
              <w:pStyle w:val="Default"/>
              <w:spacing w:before="120" w:after="120"/>
              <w:rPr>
                <w:rFonts w:asciiTheme="minorHAnsi" w:hAnsiTheme="minorHAnsi"/>
                <w:sz w:val="22"/>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836526" w:rsidRPr="00EF438F" w:rsidRDefault="00836526" w:rsidP="00836526">
            <w:pPr>
              <w:pStyle w:val="Default"/>
              <w:spacing w:before="120" w:after="120"/>
              <w:rPr>
                <w:rFonts w:asciiTheme="minorHAnsi" w:hAnsiTheme="minorHAnsi"/>
                <w:sz w:val="22"/>
                <w:szCs w:val="22"/>
              </w:rPr>
            </w:pPr>
            <w:r w:rsidRPr="00EF438F">
              <w:rPr>
                <w:rFonts w:asciiTheme="minorHAnsi" w:hAnsiTheme="minorHAnsi"/>
                <w:b/>
                <w:sz w:val="22"/>
                <w:szCs w:val="22"/>
              </w:rPr>
              <w:t>Student 3</w:t>
            </w:r>
          </w:p>
          <w:p w:rsidR="00836526" w:rsidRPr="00EF438F" w:rsidRDefault="00836526" w:rsidP="00836526">
            <w:pPr>
              <w:pStyle w:val="Default"/>
              <w:spacing w:before="120" w:after="120"/>
              <w:rPr>
                <w:rFonts w:asciiTheme="minorHAnsi" w:hAnsiTheme="minorHAnsi"/>
                <w:sz w:val="22"/>
                <w:szCs w:val="22"/>
              </w:rPr>
            </w:pPr>
            <w:r w:rsidRPr="00EF438F">
              <w:rPr>
                <w:rFonts w:asciiTheme="minorHAnsi" w:hAnsiTheme="minorHAnsi"/>
                <w:sz w:val="22"/>
                <w:szCs w:val="22"/>
              </w:rPr>
              <w:t xml:space="preserve">I doubled 225 and cut 12 in half to get 450 </w:t>
            </w:r>
            <w:r w:rsidRPr="00EF438F">
              <w:rPr>
                <w:rFonts w:asciiTheme="minorHAnsi" w:hAnsiTheme="minorHAnsi"/>
                <w:sz w:val="22"/>
                <w:szCs w:val="22"/>
              </w:rPr>
              <w:sym w:font="Symbol" w:char="F0B4"/>
            </w:r>
            <w:r w:rsidRPr="00EF438F">
              <w:rPr>
                <w:rFonts w:asciiTheme="minorHAnsi" w:hAnsiTheme="minorHAnsi"/>
                <w:sz w:val="22"/>
                <w:szCs w:val="22"/>
              </w:rPr>
              <w:t xml:space="preserve"> 6.  Then I doubled 450 again and cut 6 in half to 900 </w:t>
            </w:r>
            <w:r w:rsidRPr="00EF438F">
              <w:rPr>
                <w:rFonts w:asciiTheme="minorHAnsi" w:hAnsiTheme="minorHAnsi"/>
                <w:sz w:val="22"/>
                <w:szCs w:val="22"/>
              </w:rPr>
              <w:sym w:font="Symbol" w:char="F0B4"/>
            </w:r>
            <w:r w:rsidRPr="00EF438F">
              <w:rPr>
                <w:rFonts w:asciiTheme="minorHAnsi" w:hAnsiTheme="minorHAnsi"/>
                <w:sz w:val="22"/>
                <w:szCs w:val="22"/>
              </w:rPr>
              <w:t xml:space="preserve"> 3.</w:t>
            </w:r>
          </w:p>
          <w:p w:rsidR="00836526" w:rsidRPr="00EF438F" w:rsidRDefault="00836526" w:rsidP="00836526">
            <w:pPr>
              <w:pStyle w:val="Default"/>
              <w:spacing w:before="120" w:after="120"/>
              <w:jc w:val="center"/>
              <w:rPr>
                <w:rFonts w:asciiTheme="minorHAnsi" w:hAnsiTheme="minorHAnsi"/>
                <w:sz w:val="22"/>
                <w:szCs w:val="22"/>
              </w:rPr>
            </w:pPr>
            <w:r w:rsidRPr="00EF438F">
              <w:rPr>
                <w:rFonts w:asciiTheme="minorHAnsi" w:hAnsiTheme="minorHAnsi"/>
                <w:sz w:val="22"/>
                <w:szCs w:val="22"/>
              </w:rPr>
              <w:t xml:space="preserve">900 </w:t>
            </w:r>
            <w:r w:rsidRPr="00EF438F">
              <w:rPr>
                <w:rFonts w:asciiTheme="minorHAnsi" w:hAnsiTheme="minorHAnsi"/>
                <w:sz w:val="22"/>
                <w:szCs w:val="22"/>
              </w:rPr>
              <w:sym w:font="Symbol" w:char="F0B4"/>
            </w:r>
            <w:r w:rsidRPr="00EF438F">
              <w:rPr>
                <w:rFonts w:asciiTheme="minorHAnsi" w:hAnsiTheme="minorHAnsi"/>
                <w:sz w:val="22"/>
                <w:szCs w:val="22"/>
              </w:rPr>
              <w:t xml:space="preserve"> 3 = 2,700</w:t>
            </w:r>
          </w:p>
        </w:tc>
      </w:tr>
    </w:tbl>
    <w:p w:rsidR="00836526" w:rsidRPr="00836526" w:rsidRDefault="00836526" w:rsidP="00836526">
      <w:pPr>
        <w:pStyle w:val="Default"/>
        <w:spacing w:after="120"/>
        <w:rPr>
          <w:rFonts w:asciiTheme="minorHAnsi" w:hAnsiTheme="minorHAnsi"/>
          <w:sz w:val="22"/>
          <w:szCs w:val="22"/>
        </w:rPr>
      </w:pPr>
      <w:r w:rsidRPr="00836526">
        <w:rPr>
          <w:rFonts w:asciiTheme="minorHAnsi" w:hAnsiTheme="minorHAnsi"/>
          <w:sz w:val="22"/>
          <w:szCs w:val="22"/>
        </w:rPr>
        <w:t>There are 225 dozen cookies in the bakery. How many cookies are there?</w:t>
      </w:r>
    </w:p>
    <w:p w:rsidR="00836526" w:rsidRDefault="00836526" w:rsidP="00836526">
      <w:pPr>
        <w:rPr>
          <w:rFonts w:asciiTheme="minorHAnsi" w:hAnsiTheme="minorHAnsi" w:cstheme="minorHAnsi"/>
        </w:rPr>
      </w:pPr>
    </w:p>
    <w:p w:rsidR="00836526" w:rsidRDefault="00836526" w:rsidP="00836526">
      <w:pPr>
        <w:rPr>
          <w:rFonts w:asciiTheme="minorHAnsi" w:hAnsiTheme="minorHAnsi" w:cstheme="minorHAnsi"/>
        </w:rPr>
      </w:pPr>
    </w:p>
    <w:p w:rsidR="00836526" w:rsidRDefault="00836526" w:rsidP="00836526">
      <w:pPr>
        <w:rPr>
          <w:rFonts w:asciiTheme="minorHAnsi" w:hAnsiTheme="minorHAnsi" w:cstheme="minorHAnsi"/>
        </w:rPr>
      </w:pPr>
    </w:p>
    <w:p w:rsidR="00836526" w:rsidRDefault="00836526" w:rsidP="00836526">
      <w:pPr>
        <w:rPr>
          <w:rFonts w:asciiTheme="minorHAnsi" w:hAnsiTheme="minorHAnsi" w:cstheme="minorHAnsi"/>
        </w:rPr>
      </w:pPr>
    </w:p>
    <w:p w:rsidR="00836526" w:rsidRDefault="00836526" w:rsidP="00836526">
      <w:pPr>
        <w:rPr>
          <w:rFonts w:asciiTheme="minorHAnsi" w:hAnsiTheme="minorHAnsi" w:cstheme="minorHAnsi"/>
        </w:rPr>
      </w:pPr>
    </w:p>
    <w:p w:rsidR="00836526" w:rsidRDefault="00836526" w:rsidP="00836526">
      <w:pPr>
        <w:rPr>
          <w:rFonts w:asciiTheme="minorHAnsi" w:hAnsiTheme="minorHAnsi" w:cstheme="minorHAnsi"/>
        </w:rPr>
      </w:pPr>
    </w:p>
    <w:p w:rsidR="00836526" w:rsidRDefault="00836526" w:rsidP="00836526">
      <w:pPr>
        <w:rPr>
          <w:rFonts w:asciiTheme="minorHAnsi" w:hAnsiTheme="minorHAnsi" w:cstheme="minorHAnsi"/>
        </w:rPr>
      </w:pPr>
    </w:p>
    <w:p w:rsidR="00836526" w:rsidRDefault="00836526" w:rsidP="00836526">
      <w:pPr>
        <w:rPr>
          <w:rFonts w:asciiTheme="minorHAnsi" w:hAnsiTheme="minorHAnsi" w:cstheme="minorHAnsi"/>
        </w:rPr>
      </w:pPr>
    </w:p>
    <w:p w:rsidR="00EF438F" w:rsidRDefault="00EF438F" w:rsidP="00836526">
      <w:pPr>
        <w:spacing w:after="0" w:line="240" w:lineRule="auto"/>
        <w:rPr>
          <w:rFonts w:asciiTheme="minorHAnsi" w:hAnsiTheme="minorHAnsi" w:cstheme="minorHAnsi"/>
        </w:rPr>
      </w:pPr>
    </w:p>
    <w:p w:rsidR="00836526" w:rsidRDefault="00836526" w:rsidP="00836526">
      <w:pPr>
        <w:spacing w:after="0" w:line="240" w:lineRule="auto"/>
        <w:rPr>
          <w:rFonts w:asciiTheme="minorHAnsi" w:hAnsiTheme="minorHAnsi" w:cstheme="minorHAnsi"/>
        </w:rPr>
      </w:pPr>
      <w:r>
        <w:rPr>
          <w:rFonts w:asciiTheme="minorHAnsi" w:hAnsiTheme="minorHAnsi" w:cstheme="minorHAnsi"/>
        </w:rPr>
        <w:t>Example:</w:t>
      </w:r>
    </w:p>
    <w:p w:rsidR="00DF1930" w:rsidRPr="00122DD4" w:rsidRDefault="00EF438F" w:rsidP="00836526">
      <w:pPr>
        <w:spacing w:after="0" w:line="240" w:lineRule="auto"/>
        <w:rPr>
          <w:rFonts w:asciiTheme="minorHAnsi" w:hAnsiTheme="minorHAnsi" w:cstheme="minorHAnsi"/>
        </w:rPr>
      </w:pPr>
      <w:r w:rsidRPr="00122DD4">
        <w:rPr>
          <w:rFonts w:asciiTheme="minorHAnsi" w:hAnsiTheme="minorHAnsi" w:cstheme="minorHAnsi"/>
          <w:noProof/>
        </w:rPr>
        <w:drawing>
          <wp:anchor distT="0" distB="0" distL="114300" distR="114300" simplePos="0" relativeHeight="251663360" behindDoc="0" locked="0" layoutInCell="1" allowOverlap="1" wp14:anchorId="43502DC3" wp14:editId="75F86E00">
            <wp:simplePos x="0" y="0"/>
            <wp:positionH relativeFrom="column">
              <wp:posOffset>-60960</wp:posOffset>
            </wp:positionH>
            <wp:positionV relativeFrom="paragraph">
              <wp:posOffset>194945</wp:posOffset>
            </wp:positionV>
            <wp:extent cx="4252595" cy="1608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2595" cy="1608455"/>
                    </a:xfrm>
                    <a:prstGeom prst="rect">
                      <a:avLst/>
                    </a:prstGeom>
                    <a:noFill/>
                    <a:ln>
                      <a:noFill/>
                    </a:ln>
                  </pic:spPr>
                </pic:pic>
              </a:graphicData>
            </a:graphic>
          </wp:anchor>
        </w:drawing>
      </w:r>
      <w:r w:rsidR="00DF1930" w:rsidRPr="00122DD4">
        <w:rPr>
          <w:rFonts w:asciiTheme="minorHAnsi" w:hAnsiTheme="minorHAnsi" w:cstheme="minorHAnsi"/>
        </w:rPr>
        <w:t xml:space="preserve">Draw an array model for 225 </w:t>
      </w:r>
      <w:r w:rsidR="00DF1930" w:rsidRPr="00122DD4">
        <w:rPr>
          <w:rFonts w:asciiTheme="minorHAnsi" w:hAnsiTheme="minorHAnsi" w:cstheme="minorHAnsi"/>
        </w:rPr>
        <w:sym w:font="Symbol" w:char="F0B4"/>
      </w:r>
      <w:r w:rsidR="00DF1930" w:rsidRPr="00122DD4">
        <w:rPr>
          <w:rFonts w:asciiTheme="minorHAnsi" w:hAnsiTheme="minorHAnsi" w:cstheme="minorHAnsi"/>
        </w:rPr>
        <w:t xml:space="preserve"> 12 </w:t>
      </w:r>
      <w:r w:rsidR="00DF1930" w:rsidRPr="00122DD4">
        <w:rPr>
          <w:rFonts w:asciiTheme="minorHAnsi" w:hAnsiTheme="minorHAnsi" w:cstheme="minorHAnsi"/>
        </w:rPr>
        <w:sym w:font="Symbol" w:char="F0AE"/>
      </w:r>
      <w:r w:rsidR="00DF1930" w:rsidRPr="00122DD4">
        <w:rPr>
          <w:rFonts w:asciiTheme="minorHAnsi" w:hAnsiTheme="minorHAnsi" w:cstheme="minorHAnsi"/>
        </w:rPr>
        <w:t xml:space="preserve"> 200 </w:t>
      </w:r>
      <w:r w:rsidR="00DF1930" w:rsidRPr="00122DD4">
        <w:rPr>
          <w:rFonts w:asciiTheme="minorHAnsi" w:hAnsiTheme="minorHAnsi" w:cstheme="minorHAnsi"/>
        </w:rPr>
        <w:sym w:font="Symbol" w:char="F0B4"/>
      </w:r>
      <w:r w:rsidR="00DF1930" w:rsidRPr="00122DD4">
        <w:rPr>
          <w:rFonts w:asciiTheme="minorHAnsi" w:hAnsiTheme="minorHAnsi" w:cstheme="minorHAnsi"/>
        </w:rPr>
        <w:t xml:space="preserve"> 10, 200 </w:t>
      </w:r>
      <w:r w:rsidR="00DF1930" w:rsidRPr="00122DD4">
        <w:rPr>
          <w:rFonts w:asciiTheme="minorHAnsi" w:hAnsiTheme="minorHAnsi" w:cstheme="minorHAnsi"/>
        </w:rPr>
        <w:sym w:font="Symbol" w:char="F0B4"/>
      </w:r>
      <w:r w:rsidR="00DF1930" w:rsidRPr="00122DD4">
        <w:rPr>
          <w:rFonts w:asciiTheme="minorHAnsi" w:hAnsiTheme="minorHAnsi" w:cstheme="minorHAnsi"/>
        </w:rPr>
        <w:t xml:space="preserve"> 2, 20 </w:t>
      </w:r>
      <w:r w:rsidR="00DF1930" w:rsidRPr="00122DD4">
        <w:rPr>
          <w:rFonts w:asciiTheme="minorHAnsi" w:hAnsiTheme="minorHAnsi" w:cstheme="minorHAnsi"/>
        </w:rPr>
        <w:sym w:font="Symbol" w:char="F0B4"/>
      </w:r>
      <w:r w:rsidR="00DF1930" w:rsidRPr="00122DD4">
        <w:rPr>
          <w:rFonts w:asciiTheme="minorHAnsi" w:hAnsiTheme="minorHAnsi" w:cstheme="minorHAnsi"/>
        </w:rPr>
        <w:t xml:space="preserve"> 10, 20 </w:t>
      </w:r>
      <w:r w:rsidR="00DF1930" w:rsidRPr="00122DD4">
        <w:rPr>
          <w:rFonts w:asciiTheme="minorHAnsi" w:hAnsiTheme="minorHAnsi" w:cstheme="minorHAnsi"/>
        </w:rPr>
        <w:sym w:font="Symbol" w:char="F0B4"/>
      </w:r>
      <w:r w:rsidR="00DF1930" w:rsidRPr="00122DD4">
        <w:rPr>
          <w:rFonts w:asciiTheme="minorHAnsi" w:hAnsiTheme="minorHAnsi" w:cstheme="minorHAnsi"/>
        </w:rPr>
        <w:t xml:space="preserve"> 2, 5 </w:t>
      </w:r>
      <w:r w:rsidR="00DF1930" w:rsidRPr="00122DD4">
        <w:rPr>
          <w:rFonts w:asciiTheme="minorHAnsi" w:hAnsiTheme="minorHAnsi" w:cstheme="minorHAnsi"/>
        </w:rPr>
        <w:sym w:font="Symbol" w:char="F0B4"/>
      </w:r>
      <w:r w:rsidR="00DF1930" w:rsidRPr="00122DD4">
        <w:rPr>
          <w:rFonts w:asciiTheme="minorHAnsi" w:hAnsiTheme="minorHAnsi" w:cstheme="minorHAnsi"/>
        </w:rPr>
        <w:t xml:space="preserve"> 10, 5 </w:t>
      </w:r>
      <w:r w:rsidR="00DF1930" w:rsidRPr="00122DD4">
        <w:rPr>
          <w:rFonts w:asciiTheme="minorHAnsi" w:hAnsiTheme="minorHAnsi" w:cstheme="minorHAnsi"/>
        </w:rPr>
        <w:sym w:font="Symbol" w:char="F0B4"/>
      </w:r>
      <w:r w:rsidR="00DF1930" w:rsidRPr="00122DD4">
        <w:rPr>
          <w:rFonts w:asciiTheme="minorHAnsi" w:hAnsiTheme="minorHAnsi" w:cstheme="minorHAnsi"/>
        </w:rPr>
        <w:t xml:space="preserve"> 2.</w:t>
      </w:r>
    </w:p>
    <w:p w:rsidR="00DF1930" w:rsidRPr="00122DD4" w:rsidRDefault="00DF1930" w:rsidP="00DF1930">
      <w:pPr>
        <w:pStyle w:val="Default"/>
        <w:spacing w:before="240" w:after="120"/>
        <w:ind w:firstLine="720"/>
        <w:rPr>
          <w:rFonts w:asciiTheme="minorHAnsi" w:hAnsiTheme="minorHAnsi" w:cstheme="minorHAnsi"/>
          <w:sz w:val="22"/>
          <w:szCs w:val="22"/>
        </w:rPr>
      </w:pPr>
    </w:p>
    <w:p w:rsidR="00EF438F" w:rsidRDefault="00EF438F" w:rsidP="00836526">
      <w:pPr>
        <w:pStyle w:val="Default"/>
        <w:spacing w:after="120"/>
        <w:rPr>
          <w:rFonts w:asciiTheme="minorHAnsi" w:hAnsiTheme="minorHAnsi" w:cstheme="minorHAnsi"/>
          <w:b/>
          <w:color w:val="auto"/>
          <w:sz w:val="22"/>
          <w:szCs w:val="22"/>
          <w:u w:val="single"/>
        </w:rPr>
      </w:pPr>
    </w:p>
    <w:p w:rsidR="00EF438F" w:rsidRDefault="00EF438F" w:rsidP="00836526">
      <w:pPr>
        <w:pStyle w:val="Default"/>
        <w:spacing w:after="120"/>
        <w:rPr>
          <w:rFonts w:asciiTheme="minorHAnsi" w:hAnsiTheme="minorHAnsi" w:cstheme="minorHAnsi"/>
          <w:b/>
          <w:color w:val="auto"/>
          <w:sz w:val="22"/>
          <w:szCs w:val="22"/>
          <w:u w:val="single"/>
        </w:rPr>
      </w:pPr>
    </w:p>
    <w:p w:rsidR="00EF438F" w:rsidRDefault="00EF438F" w:rsidP="00836526">
      <w:pPr>
        <w:pStyle w:val="Default"/>
        <w:spacing w:after="120"/>
        <w:rPr>
          <w:rFonts w:asciiTheme="minorHAnsi" w:hAnsiTheme="minorHAnsi" w:cstheme="minorHAnsi"/>
          <w:b/>
          <w:color w:val="auto"/>
          <w:sz w:val="22"/>
          <w:szCs w:val="22"/>
          <w:u w:val="single"/>
        </w:rPr>
      </w:pPr>
    </w:p>
    <w:p w:rsidR="00836526" w:rsidRPr="00836526" w:rsidRDefault="00B53955" w:rsidP="00836526">
      <w:pPr>
        <w:pStyle w:val="Default"/>
        <w:spacing w:after="120"/>
        <w:rPr>
          <w:rFonts w:asciiTheme="minorHAnsi" w:hAnsiTheme="minorHAnsi"/>
          <w:color w:val="auto"/>
          <w:sz w:val="22"/>
          <w:szCs w:val="22"/>
          <w:u w:val="single"/>
        </w:rPr>
      </w:pPr>
      <w:proofErr w:type="gramStart"/>
      <w:r w:rsidRPr="00836526">
        <w:rPr>
          <w:rFonts w:asciiTheme="minorHAnsi" w:hAnsiTheme="minorHAnsi" w:cstheme="minorHAnsi"/>
          <w:b/>
          <w:color w:val="auto"/>
          <w:sz w:val="22"/>
          <w:szCs w:val="22"/>
          <w:u w:val="single"/>
        </w:rPr>
        <w:t>MGSE</w:t>
      </w:r>
      <w:r w:rsidR="00DF1930" w:rsidRPr="00836526">
        <w:rPr>
          <w:rFonts w:asciiTheme="minorHAnsi" w:hAnsiTheme="minorHAnsi" w:cstheme="minorHAnsi"/>
          <w:b/>
          <w:bCs/>
          <w:color w:val="auto"/>
          <w:sz w:val="22"/>
          <w:szCs w:val="22"/>
          <w:u w:val="single"/>
        </w:rPr>
        <w:t xml:space="preserve">5.NBT.6  </w:t>
      </w:r>
      <w:r w:rsidR="00836526" w:rsidRPr="00836526">
        <w:rPr>
          <w:rFonts w:asciiTheme="minorHAnsi" w:hAnsiTheme="minorHAnsi"/>
          <w:b/>
          <w:color w:val="auto"/>
          <w:sz w:val="22"/>
          <w:szCs w:val="22"/>
          <w:u w:val="single"/>
        </w:rPr>
        <w:t>Fluently</w:t>
      </w:r>
      <w:proofErr w:type="gramEnd"/>
      <w:r w:rsidR="00836526" w:rsidRPr="00836526">
        <w:rPr>
          <w:rFonts w:asciiTheme="minorHAnsi" w:hAnsiTheme="minorHAnsi"/>
          <w:b/>
          <w:color w:val="auto"/>
          <w:sz w:val="22"/>
          <w:szCs w:val="22"/>
          <w:u w:val="single"/>
        </w:rPr>
        <w:t xml:space="preserve"> divide up to 4-digit dividends and 2-digit divisors by using at least one of the following methods:  strategies based on place value, the properties of operations, and/or the relationship between multiplication and division. Illustrate and explain the calculation by using equations or concrete models.  (e.g., rectangular arrays, area models)</w:t>
      </w:r>
    </w:p>
    <w:p w:rsidR="00DF1930" w:rsidRPr="00122DD4" w:rsidRDefault="00DF1930" w:rsidP="00DF1930">
      <w:pPr>
        <w:autoSpaceDE w:val="0"/>
        <w:autoSpaceDN w:val="0"/>
        <w:adjustRightInd w:val="0"/>
        <w:spacing w:before="120" w:after="120"/>
        <w:rPr>
          <w:rFonts w:asciiTheme="minorHAnsi" w:hAnsiTheme="minorHAnsi" w:cstheme="minorHAnsi"/>
        </w:rPr>
      </w:pPr>
      <w:r w:rsidRPr="00122DD4">
        <w:rPr>
          <w:rFonts w:asciiTheme="minorHAnsi" w:hAnsiTheme="minorHAnsi" w:cstheme="minorHAnsi"/>
        </w:rPr>
        <w:t>This standard references various strategies for division. Division problems can include remainders. Even though this standard leads more towards computation, the connection to story contexts is critical. Make sure students are exposed to problems where the divisor is the number of groups and where the divisor is the size of the groups. In 4</w:t>
      </w:r>
      <w:r w:rsidRPr="00122DD4">
        <w:rPr>
          <w:rFonts w:asciiTheme="minorHAnsi" w:hAnsiTheme="minorHAnsi" w:cstheme="minorHAnsi"/>
          <w:vertAlign w:val="superscript"/>
        </w:rPr>
        <w:t>th</w:t>
      </w:r>
      <w:r w:rsidRPr="00122DD4">
        <w:rPr>
          <w:rFonts w:asciiTheme="minorHAnsi" w:hAnsiTheme="minorHAnsi" w:cstheme="minorHAnsi"/>
        </w:rPr>
        <w:t xml:space="preserve"> grade, students’ experiences with division were limited to dividing by one-digit divisors. This standard extends students’ prior experiences with strategies, illustrations, and explanations. When the two-digit divisor is a “familiar” number, a student might decompose the dividend using place value.</w:t>
      </w:r>
    </w:p>
    <w:p w:rsidR="00DF1930" w:rsidRPr="00122DD4" w:rsidRDefault="00DF1930" w:rsidP="00836526">
      <w:pPr>
        <w:rPr>
          <w:rFonts w:asciiTheme="minorHAnsi" w:hAnsiTheme="minorHAnsi" w:cstheme="minorHAnsi"/>
        </w:rPr>
      </w:pPr>
      <w:r w:rsidRPr="00122DD4">
        <w:rPr>
          <w:rFonts w:asciiTheme="minorHAnsi" w:hAnsiTheme="minorHAnsi" w:cstheme="minorHAnsi"/>
        </w:rPr>
        <w:t>Example:</w:t>
      </w:r>
    </w:p>
    <w:p w:rsidR="00122DD4" w:rsidRDefault="00DF1930" w:rsidP="00DF1930">
      <w:pPr>
        <w:autoSpaceDE w:val="0"/>
        <w:autoSpaceDN w:val="0"/>
        <w:adjustRightInd w:val="0"/>
        <w:spacing w:before="120" w:after="120"/>
        <w:rPr>
          <w:rFonts w:asciiTheme="minorHAnsi" w:hAnsiTheme="minorHAnsi" w:cstheme="minorHAnsi"/>
        </w:rPr>
      </w:pPr>
      <w:r w:rsidRPr="00122DD4">
        <w:rPr>
          <w:rFonts w:asciiTheme="minorHAnsi" w:hAnsiTheme="minorHAnsi" w:cstheme="minorHAnsi"/>
        </w:rPr>
        <w:t>There are 1,716 students participating in Field Day. They are put into teams of 16 for the competition. How many teams get created? If you have left over students, what do you do with them?</w:t>
      </w:r>
    </w:p>
    <w:tbl>
      <w:tblPr>
        <w:tblW w:w="0" w:type="auto"/>
        <w:jc w:val="center"/>
        <w:tblLook w:val="04A0" w:firstRow="1" w:lastRow="0" w:firstColumn="1" w:lastColumn="0" w:noHBand="0" w:noVBand="1"/>
      </w:tblPr>
      <w:tblGrid>
        <w:gridCol w:w="4376"/>
        <w:gridCol w:w="260"/>
        <w:gridCol w:w="4408"/>
      </w:tblGrid>
      <w:tr w:rsidR="00DF1930" w:rsidRPr="00122DD4" w:rsidTr="00EF438F">
        <w:trPr>
          <w:jc w:val="center"/>
        </w:trPr>
        <w:tc>
          <w:tcPr>
            <w:tcW w:w="4376" w:type="dxa"/>
            <w:tcBorders>
              <w:top w:val="single" w:sz="4" w:space="0" w:color="auto"/>
              <w:left w:val="single" w:sz="4" w:space="0" w:color="auto"/>
              <w:bottom w:val="single" w:sz="4" w:space="0" w:color="auto"/>
              <w:right w:val="single" w:sz="4" w:space="0" w:color="auto"/>
            </w:tcBorders>
            <w:shd w:val="clear" w:color="auto" w:fill="auto"/>
          </w:tcPr>
          <w:p w:rsidR="00DF1930" w:rsidRPr="00122DD4" w:rsidRDefault="00122DD4" w:rsidP="00A452A5">
            <w:pPr>
              <w:pStyle w:val="Default"/>
              <w:spacing w:before="120" w:after="120"/>
              <w:rPr>
                <w:rFonts w:asciiTheme="minorHAnsi" w:hAnsiTheme="minorHAnsi" w:cstheme="minorHAnsi"/>
                <w:sz w:val="22"/>
                <w:szCs w:val="22"/>
              </w:rPr>
            </w:pPr>
            <w:r>
              <w:rPr>
                <w:rFonts w:asciiTheme="minorHAnsi" w:hAnsiTheme="minorHAnsi" w:cstheme="minorHAnsi"/>
              </w:rPr>
              <w:br w:type="page"/>
            </w:r>
            <w:r w:rsidR="00DF1930" w:rsidRPr="00122DD4">
              <w:rPr>
                <w:rFonts w:asciiTheme="minorHAnsi" w:hAnsiTheme="minorHAnsi" w:cstheme="minorHAnsi"/>
                <w:b/>
                <w:sz w:val="22"/>
                <w:szCs w:val="22"/>
              </w:rPr>
              <w:t>Student 1</w:t>
            </w:r>
          </w:p>
          <w:p w:rsidR="00DF1930" w:rsidRPr="00122DD4" w:rsidRDefault="00DF1930" w:rsidP="00A452A5">
            <w:pPr>
              <w:pStyle w:val="Default"/>
              <w:spacing w:before="120" w:after="120"/>
              <w:jc w:val="center"/>
              <w:rPr>
                <w:rFonts w:asciiTheme="minorHAnsi" w:hAnsiTheme="minorHAnsi" w:cstheme="minorHAnsi"/>
                <w:sz w:val="22"/>
                <w:szCs w:val="22"/>
              </w:rPr>
            </w:pPr>
            <w:r w:rsidRPr="00122DD4">
              <w:rPr>
                <w:rFonts w:asciiTheme="minorHAnsi" w:hAnsiTheme="minorHAnsi" w:cstheme="minorHAnsi"/>
                <w:sz w:val="22"/>
                <w:szCs w:val="22"/>
              </w:rPr>
              <w:t xml:space="preserve">1,716 </w:t>
            </w:r>
            <w:r w:rsidRPr="00122DD4">
              <w:rPr>
                <w:rFonts w:asciiTheme="minorHAnsi" w:hAnsiTheme="minorHAnsi" w:cstheme="minorHAnsi"/>
                <w:sz w:val="22"/>
                <w:szCs w:val="22"/>
              </w:rPr>
              <w:sym w:font="Symbol" w:char="F0B8"/>
            </w:r>
            <w:r w:rsidRPr="00122DD4">
              <w:rPr>
                <w:rFonts w:asciiTheme="minorHAnsi" w:hAnsiTheme="minorHAnsi" w:cstheme="minorHAnsi"/>
                <w:sz w:val="22"/>
                <w:szCs w:val="22"/>
              </w:rPr>
              <w:t xml:space="preserve"> 16</w:t>
            </w:r>
          </w:p>
          <w:p w:rsidR="00DF1930" w:rsidRPr="00122DD4" w:rsidRDefault="00DF1930" w:rsidP="00A452A5">
            <w:pPr>
              <w:pStyle w:val="Default"/>
              <w:spacing w:before="120" w:after="120"/>
              <w:rPr>
                <w:rFonts w:asciiTheme="minorHAnsi" w:hAnsiTheme="minorHAnsi" w:cstheme="minorHAnsi"/>
                <w:sz w:val="22"/>
                <w:szCs w:val="22"/>
              </w:rPr>
            </w:pPr>
            <w:r w:rsidRPr="00122DD4">
              <w:rPr>
                <w:rFonts w:asciiTheme="minorHAnsi" w:hAnsiTheme="minorHAnsi" w:cstheme="minorHAnsi"/>
                <w:sz w:val="22"/>
                <w:szCs w:val="22"/>
              </w:rPr>
              <w:t>There are 100 16’s in 1,716.</w:t>
            </w:r>
          </w:p>
          <w:p w:rsidR="00DF1930" w:rsidRPr="00122DD4" w:rsidRDefault="00DF1930" w:rsidP="00A452A5">
            <w:pPr>
              <w:pStyle w:val="Default"/>
              <w:spacing w:before="120" w:after="120"/>
              <w:jc w:val="center"/>
              <w:rPr>
                <w:rFonts w:asciiTheme="minorHAnsi" w:hAnsiTheme="minorHAnsi" w:cstheme="minorHAnsi"/>
                <w:sz w:val="22"/>
                <w:szCs w:val="22"/>
              </w:rPr>
            </w:pPr>
            <w:r w:rsidRPr="00122DD4">
              <w:rPr>
                <w:rFonts w:asciiTheme="minorHAnsi" w:hAnsiTheme="minorHAnsi" w:cstheme="minorHAnsi"/>
                <w:sz w:val="22"/>
                <w:szCs w:val="22"/>
              </w:rPr>
              <w:t>1,716 – 1,600 = 116</w:t>
            </w:r>
          </w:p>
          <w:p w:rsidR="00DF1930" w:rsidRPr="00122DD4" w:rsidRDefault="00DF1930" w:rsidP="00A452A5">
            <w:pPr>
              <w:pStyle w:val="Default"/>
              <w:spacing w:before="120" w:after="120"/>
              <w:rPr>
                <w:rFonts w:asciiTheme="minorHAnsi" w:hAnsiTheme="minorHAnsi" w:cstheme="minorHAnsi"/>
                <w:sz w:val="22"/>
                <w:szCs w:val="22"/>
              </w:rPr>
            </w:pPr>
            <w:r w:rsidRPr="00122DD4">
              <w:rPr>
                <w:rFonts w:asciiTheme="minorHAnsi" w:hAnsiTheme="minorHAnsi" w:cstheme="minorHAnsi"/>
                <w:sz w:val="22"/>
                <w:szCs w:val="22"/>
              </w:rPr>
              <w:t>I know there are at least 6 16’s in 116.</w:t>
            </w:r>
          </w:p>
          <w:p w:rsidR="00DF1930" w:rsidRPr="00122DD4" w:rsidRDefault="00DF1930" w:rsidP="00A452A5">
            <w:pPr>
              <w:pStyle w:val="Default"/>
              <w:spacing w:before="120" w:after="120"/>
              <w:jc w:val="center"/>
              <w:rPr>
                <w:rFonts w:asciiTheme="minorHAnsi" w:hAnsiTheme="minorHAnsi" w:cstheme="minorHAnsi"/>
                <w:sz w:val="22"/>
                <w:szCs w:val="22"/>
              </w:rPr>
            </w:pPr>
            <w:r w:rsidRPr="00122DD4">
              <w:rPr>
                <w:rFonts w:asciiTheme="minorHAnsi" w:hAnsiTheme="minorHAnsi" w:cstheme="minorHAnsi"/>
                <w:sz w:val="22"/>
                <w:szCs w:val="22"/>
              </w:rPr>
              <w:t>116 – 96 = 20</w:t>
            </w:r>
          </w:p>
          <w:p w:rsidR="00DF1930" w:rsidRPr="00122DD4" w:rsidRDefault="00DF1930" w:rsidP="00A452A5">
            <w:pPr>
              <w:pStyle w:val="Default"/>
              <w:spacing w:before="120" w:after="120"/>
              <w:rPr>
                <w:rFonts w:asciiTheme="minorHAnsi" w:hAnsiTheme="minorHAnsi" w:cstheme="minorHAnsi"/>
                <w:sz w:val="22"/>
                <w:szCs w:val="22"/>
              </w:rPr>
            </w:pPr>
            <w:r w:rsidRPr="00122DD4">
              <w:rPr>
                <w:rFonts w:asciiTheme="minorHAnsi" w:hAnsiTheme="minorHAnsi" w:cstheme="minorHAnsi"/>
                <w:sz w:val="22"/>
                <w:szCs w:val="22"/>
              </w:rPr>
              <w:t>I can take out one more 16.</w:t>
            </w:r>
          </w:p>
          <w:p w:rsidR="00DF1930" w:rsidRPr="00122DD4" w:rsidRDefault="00DF1930" w:rsidP="00A452A5">
            <w:pPr>
              <w:pStyle w:val="Default"/>
              <w:spacing w:before="120" w:after="120"/>
              <w:jc w:val="center"/>
              <w:rPr>
                <w:rFonts w:asciiTheme="minorHAnsi" w:hAnsiTheme="minorHAnsi" w:cstheme="minorHAnsi"/>
                <w:sz w:val="22"/>
                <w:szCs w:val="22"/>
              </w:rPr>
            </w:pPr>
            <w:r w:rsidRPr="00122DD4">
              <w:rPr>
                <w:rFonts w:asciiTheme="minorHAnsi" w:hAnsiTheme="minorHAnsi" w:cstheme="minorHAnsi"/>
                <w:sz w:val="22"/>
                <w:szCs w:val="22"/>
              </w:rPr>
              <w:t>20 – 16 = 4</w:t>
            </w:r>
          </w:p>
          <w:p w:rsidR="00DF1930" w:rsidRPr="00122DD4" w:rsidRDefault="00DF1930" w:rsidP="00A452A5">
            <w:pPr>
              <w:pStyle w:val="Default"/>
              <w:spacing w:before="120" w:after="120"/>
              <w:rPr>
                <w:rFonts w:asciiTheme="minorHAnsi" w:hAnsiTheme="minorHAnsi" w:cstheme="minorHAnsi"/>
                <w:sz w:val="22"/>
                <w:szCs w:val="22"/>
              </w:rPr>
            </w:pPr>
            <w:r w:rsidRPr="00122DD4">
              <w:rPr>
                <w:rFonts w:asciiTheme="minorHAnsi" w:hAnsiTheme="minorHAnsi" w:cstheme="minorHAnsi"/>
                <w:sz w:val="22"/>
                <w:szCs w:val="22"/>
              </w:rPr>
              <w:t>There were 107 teams with 4 students left over.  If we put the extra students on different teams, 4 teams will have 17 students.</w:t>
            </w:r>
          </w:p>
        </w:tc>
        <w:tc>
          <w:tcPr>
            <w:tcW w:w="260" w:type="dxa"/>
            <w:tcBorders>
              <w:left w:val="single" w:sz="4" w:space="0" w:color="auto"/>
              <w:right w:val="single" w:sz="4" w:space="0" w:color="auto"/>
            </w:tcBorders>
            <w:shd w:val="clear" w:color="auto" w:fill="auto"/>
          </w:tcPr>
          <w:p w:rsidR="00DF1930" w:rsidRPr="00122DD4" w:rsidRDefault="00DF1930" w:rsidP="00A452A5">
            <w:pPr>
              <w:pStyle w:val="Default"/>
              <w:spacing w:before="120" w:after="120"/>
              <w:rPr>
                <w:rFonts w:asciiTheme="minorHAnsi" w:hAnsiTheme="minorHAnsi" w:cstheme="minorHAnsi"/>
                <w:sz w:val="22"/>
                <w:szCs w:val="22"/>
              </w:rPr>
            </w:pP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DF1930" w:rsidRPr="00122DD4" w:rsidRDefault="00DF1930" w:rsidP="00A452A5">
            <w:pPr>
              <w:pStyle w:val="Default"/>
              <w:spacing w:before="120" w:after="120"/>
              <w:rPr>
                <w:rFonts w:asciiTheme="minorHAnsi" w:hAnsiTheme="minorHAnsi" w:cstheme="minorHAnsi"/>
                <w:sz w:val="22"/>
                <w:szCs w:val="22"/>
              </w:rPr>
            </w:pPr>
            <w:r w:rsidRPr="00122DD4">
              <w:rPr>
                <w:rFonts w:asciiTheme="minorHAnsi" w:hAnsiTheme="minorHAnsi" w:cstheme="minorHAnsi"/>
                <w:b/>
                <w:sz w:val="22"/>
                <w:szCs w:val="22"/>
              </w:rPr>
              <w:t>Student 2</w:t>
            </w:r>
          </w:p>
          <w:p w:rsidR="00DF1930" w:rsidRPr="00122DD4" w:rsidRDefault="00DF1930" w:rsidP="00A452A5">
            <w:pPr>
              <w:pStyle w:val="Default"/>
              <w:spacing w:before="120" w:after="120"/>
              <w:jc w:val="center"/>
              <w:rPr>
                <w:rFonts w:asciiTheme="minorHAnsi" w:hAnsiTheme="minorHAnsi" w:cstheme="minorHAnsi"/>
                <w:sz w:val="22"/>
                <w:szCs w:val="22"/>
              </w:rPr>
            </w:pPr>
            <w:r w:rsidRPr="00122DD4">
              <w:rPr>
                <w:rFonts w:asciiTheme="minorHAnsi" w:hAnsiTheme="minorHAnsi" w:cstheme="minorHAnsi"/>
                <w:noProof/>
                <w:sz w:val="22"/>
                <w:szCs w:val="22"/>
              </w:rPr>
              <w:drawing>
                <wp:anchor distT="0" distB="0" distL="114300" distR="114300" simplePos="0" relativeHeight="251659264" behindDoc="0" locked="0" layoutInCell="1" allowOverlap="1" wp14:anchorId="5E178673" wp14:editId="478DD779">
                  <wp:simplePos x="0" y="0"/>
                  <wp:positionH relativeFrom="column">
                    <wp:posOffset>1649095</wp:posOffset>
                  </wp:positionH>
                  <wp:positionV relativeFrom="paragraph">
                    <wp:posOffset>219710</wp:posOffset>
                  </wp:positionV>
                  <wp:extent cx="1014730" cy="1221740"/>
                  <wp:effectExtent l="19050" t="0" r="0" b="0"/>
                  <wp:wrapNone/>
                  <wp:docPr id="86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014730" cy="1221740"/>
                          </a:xfrm>
                          <a:prstGeom prst="rect">
                            <a:avLst/>
                          </a:prstGeom>
                          <a:noFill/>
                          <a:ln w="9525">
                            <a:noFill/>
                            <a:miter lim="800000"/>
                            <a:headEnd/>
                            <a:tailEnd/>
                          </a:ln>
                        </pic:spPr>
                      </pic:pic>
                    </a:graphicData>
                  </a:graphic>
                </wp:anchor>
              </w:drawing>
            </w:r>
            <w:r w:rsidRPr="00122DD4">
              <w:rPr>
                <w:rFonts w:asciiTheme="minorHAnsi" w:hAnsiTheme="minorHAnsi" w:cstheme="minorHAnsi"/>
                <w:sz w:val="22"/>
                <w:szCs w:val="22"/>
              </w:rPr>
              <w:t xml:space="preserve">1,716 </w:t>
            </w:r>
            <w:r w:rsidRPr="00122DD4">
              <w:rPr>
                <w:rFonts w:asciiTheme="minorHAnsi" w:hAnsiTheme="minorHAnsi" w:cstheme="minorHAnsi"/>
                <w:sz w:val="22"/>
                <w:szCs w:val="22"/>
              </w:rPr>
              <w:sym w:font="Symbol" w:char="F0B8"/>
            </w:r>
            <w:r w:rsidRPr="00122DD4">
              <w:rPr>
                <w:rFonts w:asciiTheme="minorHAnsi" w:hAnsiTheme="minorHAnsi" w:cstheme="minorHAnsi"/>
                <w:sz w:val="22"/>
                <w:szCs w:val="22"/>
              </w:rPr>
              <w:t xml:space="preserve"> 16</w:t>
            </w:r>
          </w:p>
          <w:p w:rsidR="00DF1930" w:rsidRPr="00122DD4" w:rsidRDefault="00836526" w:rsidP="00A452A5">
            <w:pPr>
              <w:pStyle w:val="Default"/>
              <w:spacing w:before="120" w:after="120"/>
              <w:ind w:right="1751"/>
              <w:rPr>
                <w:rFonts w:asciiTheme="minorHAnsi" w:hAnsiTheme="minorHAnsi" w:cstheme="minorHAnsi"/>
                <w:sz w:val="22"/>
                <w:szCs w:val="22"/>
              </w:rPr>
            </w:pPr>
            <w:r>
              <w:rPr>
                <w:rFonts w:asciiTheme="minorHAnsi" w:hAnsiTheme="minorHAnsi" w:cstheme="minorHAnsi"/>
                <w:sz w:val="22"/>
                <w:szCs w:val="22"/>
              </w:rPr>
              <w:t>There are 100 16’s in 1,</w:t>
            </w:r>
            <w:r w:rsidR="00DF1930" w:rsidRPr="00122DD4">
              <w:rPr>
                <w:rFonts w:asciiTheme="minorHAnsi" w:hAnsiTheme="minorHAnsi" w:cstheme="minorHAnsi"/>
                <w:sz w:val="22"/>
                <w:szCs w:val="22"/>
              </w:rPr>
              <w:t>716.</w:t>
            </w:r>
          </w:p>
          <w:p w:rsidR="00DF1930" w:rsidRPr="00122DD4" w:rsidRDefault="00DF1930" w:rsidP="00A452A5">
            <w:pPr>
              <w:pStyle w:val="Default"/>
              <w:spacing w:before="120" w:after="120"/>
              <w:ind w:right="1751"/>
              <w:rPr>
                <w:rFonts w:asciiTheme="minorHAnsi" w:hAnsiTheme="minorHAnsi" w:cstheme="minorHAnsi"/>
                <w:sz w:val="22"/>
                <w:szCs w:val="22"/>
              </w:rPr>
            </w:pPr>
            <w:r w:rsidRPr="00122DD4">
              <w:rPr>
                <w:rFonts w:asciiTheme="minorHAnsi" w:hAnsiTheme="minorHAnsi" w:cstheme="minorHAnsi"/>
                <w:sz w:val="22"/>
                <w:szCs w:val="22"/>
              </w:rPr>
              <w:t xml:space="preserve">Ten groups of 16 is 160.  That’s too big.  Half of that is 80, which is 5 groups.  </w:t>
            </w:r>
          </w:p>
          <w:p w:rsidR="00DF1930" w:rsidRPr="00122DD4" w:rsidRDefault="00DF1930" w:rsidP="00A452A5">
            <w:pPr>
              <w:pStyle w:val="Default"/>
              <w:spacing w:before="120" w:after="120"/>
              <w:ind w:right="1751"/>
              <w:rPr>
                <w:rFonts w:asciiTheme="minorHAnsi" w:hAnsiTheme="minorHAnsi" w:cstheme="minorHAnsi"/>
                <w:sz w:val="22"/>
                <w:szCs w:val="22"/>
              </w:rPr>
            </w:pPr>
            <w:r w:rsidRPr="00122DD4">
              <w:rPr>
                <w:rFonts w:asciiTheme="minorHAnsi" w:hAnsiTheme="minorHAnsi" w:cstheme="minorHAnsi"/>
                <w:sz w:val="22"/>
                <w:szCs w:val="22"/>
              </w:rPr>
              <w:t>I know that 2 groups of 16’s is 32.</w:t>
            </w:r>
          </w:p>
          <w:p w:rsidR="00DF1930" w:rsidRPr="00122DD4" w:rsidRDefault="00DF1930" w:rsidP="00A452A5">
            <w:pPr>
              <w:pStyle w:val="Default"/>
              <w:spacing w:before="120" w:after="120"/>
              <w:ind w:right="1751"/>
              <w:rPr>
                <w:rFonts w:asciiTheme="minorHAnsi" w:hAnsiTheme="minorHAnsi" w:cstheme="minorHAnsi"/>
                <w:sz w:val="22"/>
                <w:szCs w:val="22"/>
              </w:rPr>
            </w:pPr>
            <w:r w:rsidRPr="00122DD4">
              <w:rPr>
                <w:rFonts w:asciiTheme="minorHAnsi" w:hAnsiTheme="minorHAnsi" w:cstheme="minorHAnsi"/>
                <w:sz w:val="22"/>
                <w:szCs w:val="22"/>
              </w:rPr>
              <w:t>I have 4 students left over.</w:t>
            </w:r>
          </w:p>
          <w:p w:rsidR="00DF1930" w:rsidRPr="00122DD4" w:rsidRDefault="00DF1930" w:rsidP="00A452A5">
            <w:pPr>
              <w:pStyle w:val="Default"/>
              <w:spacing w:before="120" w:after="120"/>
              <w:rPr>
                <w:rFonts w:asciiTheme="minorHAnsi" w:hAnsiTheme="minorHAnsi" w:cstheme="minorHAnsi"/>
                <w:sz w:val="22"/>
                <w:szCs w:val="22"/>
              </w:rPr>
            </w:pPr>
          </w:p>
        </w:tc>
      </w:tr>
      <w:tr w:rsidR="00DF1930" w:rsidRPr="00122DD4" w:rsidTr="00EF438F">
        <w:trPr>
          <w:jc w:val="center"/>
        </w:trPr>
        <w:tc>
          <w:tcPr>
            <w:tcW w:w="4376" w:type="dxa"/>
            <w:tcBorders>
              <w:top w:val="single" w:sz="4" w:space="0" w:color="auto"/>
              <w:left w:val="single" w:sz="4" w:space="0" w:color="auto"/>
              <w:bottom w:val="single" w:sz="4" w:space="0" w:color="auto"/>
              <w:right w:val="single" w:sz="4" w:space="0" w:color="auto"/>
            </w:tcBorders>
            <w:shd w:val="clear" w:color="auto" w:fill="auto"/>
          </w:tcPr>
          <w:p w:rsidR="00DF1930" w:rsidRPr="00122DD4" w:rsidRDefault="00DF1930" w:rsidP="00A452A5">
            <w:pPr>
              <w:pStyle w:val="Default"/>
              <w:spacing w:before="120" w:after="120"/>
              <w:rPr>
                <w:rFonts w:asciiTheme="minorHAnsi" w:hAnsiTheme="minorHAnsi" w:cstheme="minorHAnsi"/>
                <w:b/>
                <w:sz w:val="22"/>
                <w:szCs w:val="22"/>
              </w:rPr>
            </w:pPr>
            <w:r w:rsidRPr="00122DD4">
              <w:rPr>
                <w:rFonts w:asciiTheme="minorHAnsi" w:hAnsiTheme="minorHAnsi" w:cstheme="minorHAnsi"/>
                <w:b/>
                <w:sz w:val="22"/>
                <w:szCs w:val="22"/>
              </w:rPr>
              <w:t>Stud</w:t>
            </w:r>
            <w:bookmarkStart w:id="0" w:name="_GoBack"/>
            <w:bookmarkEnd w:id="0"/>
            <w:r w:rsidRPr="00122DD4">
              <w:rPr>
                <w:rFonts w:asciiTheme="minorHAnsi" w:hAnsiTheme="minorHAnsi" w:cstheme="minorHAnsi"/>
                <w:b/>
                <w:sz w:val="22"/>
                <w:szCs w:val="22"/>
              </w:rPr>
              <w:t>ent 3</w:t>
            </w:r>
          </w:p>
          <w:p w:rsidR="00DF1930" w:rsidRPr="00122DD4" w:rsidRDefault="00DF1930" w:rsidP="00A452A5">
            <w:pPr>
              <w:autoSpaceDE w:val="0"/>
              <w:autoSpaceDN w:val="0"/>
              <w:adjustRightInd w:val="0"/>
              <w:spacing w:before="120" w:after="120"/>
              <w:jc w:val="center"/>
              <w:rPr>
                <w:rFonts w:asciiTheme="minorHAnsi" w:hAnsiTheme="minorHAnsi" w:cstheme="minorHAnsi"/>
              </w:rPr>
            </w:pPr>
            <w:r w:rsidRPr="00122DD4">
              <w:rPr>
                <w:rFonts w:asciiTheme="minorHAnsi" w:hAnsiTheme="minorHAnsi" w:cstheme="minorHAnsi"/>
              </w:rPr>
              <w:t>1,716 ÷ 16</w:t>
            </w:r>
          </w:p>
          <w:p w:rsidR="00DF1930" w:rsidRPr="00122DD4" w:rsidRDefault="00DF1930" w:rsidP="00A452A5">
            <w:pPr>
              <w:autoSpaceDE w:val="0"/>
              <w:autoSpaceDN w:val="0"/>
              <w:adjustRightInd w:val="0"/>
              <w:spacing w:before="120" w:after="120"/>
              <w:rPr>
                <w:rFonts w:asciiTheme="minorHAnsi" w:hAnsiTheme="minorHAnsi" w:cstheme="minorHAnsi"/>
              </w:rPr>
            </w:pPr>
            <w:r w:rsidRPr="00122DD4">
              <w:rPr>
                <w:rFonts w:asciiTheme="minorHAnsi" w:hAnsiTheme="minorHAnsi" w:cstheme="minorHAnsi"/>
              </w:rPr>
              <w:t>I want to get to 1,716.  I know that 100 16’s equals 1,600.  I know that 5 16’s equals 80.</w:t>
            </w:r>
          </w:p>
          <w:p w:rsidR="00DF1930" w:rsidRPr="00122DD4" w:rsidRDefault="00DF1930" w:rsidP="00A452A5">
            <w:pPr>
              <w:autoSpaceDE w:val="0"/>
              <w:autoSpaceDN w:val="0"/>
              <w:adjustRightInd w:val="0"/>
              <w:spacing w:before="120" w:after="120"/>
              <w:jc w:val="center"/>
              <w:rPr>
                <w:rFonts w:asciiTheme="minorHAnsi" w:hAnsiTheme="minorHAnsi" w:cstheme="minorHAnsi"/>
              </w:rPr>
            </w:pPr>
            <w:r w:rsidRPr="00122DD4">
              <w:rPr>
                <w:rFonts w:asciiTheme="minorHAnsi" w:hAnsiTheme="minorHAnsi" w:cstheme="minorHAnsi"/>
              </w:rPr>
              <w:t>1,600 + 80 = 1,680</w:t>
            </w:r>
          </w:p>
          <w:p w:rsidR="00DF1930" w:rsidRPr="00122DD4" w:rsidRDefault="00DF1930" w:rsidP="00A452A5">
            <w:pPr>
              <w:autoSpaceDE w:val="0"/>
              <w:autoSpaceDN w:val="0"/>
              <w:adjustRightInd w:val="0"/>
              <w:spacing w:before="120" w:after="120"/>
              <w:rPr>
                <w:rFonts w:asciiTheme="minorHAnsi" w:hAnsiTheme="minorHAnsi" w:cstheme="minorHAnsi"/>
              </w:rPr>
            </w:pPr>
            <w:r w:rsidRPr="00122DD4">
              <w:rPr>
                <w:rFonts w:asciiTheme="minorHAnsi" w:hAnsiTheme="minorHAnsi" w:cstheme="minorHAnsi"/>
              </w:rPr>
              <w:t>Two more groups of 16’s equals 32, which gets us to 1,712.  I am 4 away from 1,716.</w:t>
            </w:r>
          </w:p>
          <w:p w:rsidR="00DF1930" w:rsidRPr="00122DD4" w:rsidRDefault="00DF1930" w:rsidP="00A452A5">
            <w:pPr>
              <w:autoSpaceDE w:val="0"/>
              <w:autoSpaceDN w:val="0"/>
              <w:adjustRightInd w:val="0"/>
              <w:spacing w:before="120" w:after="120"/>
              <w:rPr>
                <w:rFonts w:asciiTheme="minorHAnsi" w:hAnsiTheme="minorHAnsi" w:cstheme="minorHAnsi"/>
              </w:rPr>
            </w:pPr>
            <w:r w:rsidRPr="00122DD4">
              <w:rPr>
                <w:rFonts w:asciiTheme="minorHAnsi" w:hAnsiTheme="minorHAnsi" w:cstheme="minorHAnsi"/>
              </w:rPr>
              <w:t>So we had 100 + 6 + 1 = 107 teams.  Those other 4 students can just hang out.</w:t>
            </w:r>
          </w:p>
        </w:tc>
        <w:tc>
          <w:tcPr>
            <w:tcW w:w="260" w:type="dxa"/>
            <w:tcBorders>
              <w:left w:val="single" w:sz="4" w:space="0" w:color="auto"/>
              <w:right w:val="single" w:sz="4" w:space="0" w:color="auto"/>
            </w:tcBorders>
            <w:shd w:val="clear" w:color="auto" w:fill="auto"/>
          </w:tcPr>
          <w:p w:rsidR="00DF1930" w:rsidRPr="00122DD4" w:rsidRDefault="00DF1930" w:rsidP="00A452A5">
            <w:pPr>
              <w:pStyle w:val="Default"/>
              <w:spacing w:before="120" w:after="120"/>
              <w:rPr>
                <w:rFonts w:asciiTheme="minorHAnsi" w:hAnsiTheme="minorHAnsi" w:cstheme="minorHAnsi"/>
                <w:sz w:val="22"/>
                <w:szCs w:val="22"/>
              </w:rPr>
            </w:pP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DF1930" w:rsidRPr="00122DD4" w:rsidRDefault="00DF1930" w:rsidP="00A452A5">
            <w:pPr>
              <w:pStyle w:val="Default"/>
              <w:spacing w:before="120" w:after="120"/>
              <w:rPr>
                <w:rFonts w:asciiTheme="minorHAnsi" w:hAnsiTheme="minorHAnsi" w:cstheme="minorHAnsi"/>
                <w:sz w:val="22"/>
                <w:szCs w:val="22"/>
              </w:rPr>
            </w:pPr>
            <w:r w:rsidRPr="00122DD4">
              <w:rPr>
                <w:rFonts w:asciiTheme="minorHAnsi" w:hAnsiTheme="minorHAnsi" w:cstheme="minorHAnsi"/>
                <w:b/>
                <w:sz w:val="22"/>
                <w:szCs w:val="22"/>
              </w:rPr>
              <w:t>Student 4</w:t>
            </w:r>
          </w:p>
          <w:p w:rsidR="00DF1930" w:rsidRPr="00122DD4" w:rsidRDefault="00DF1930" w:rsidP="00A452A5">
            <w:pPr>
              <w:autoSpaceDE w:val="0"/>
              <w:autoSpaceDN w:val="0"/>
              <w:adjustRightInd w:val="0"/>
              <w:spacing w:before="120" w:after="120"/>
              <w:rPr>
                <w:rFonts w:asciiTheme="minorHAnsi" w:hAnsiTheme="minorHAnsi" w:cstheme="minorHAnsi"/>
              </w:rPr>
            </w:pPr>
            <w:r w:rsidRPr="00122DD4">
              <w:rPr>
                <w:rFonts w:asciiTheme="minorHAnsi" w:hAnsiTheme="minorHAnsi" w:cstheme="minorHAnsi"/>
              </w:rPr>
              <w:t>How many 16’s are in 1,716?</w:t>
            </w:r>
          </w:p>
          <w:p w:rsidR="00DF1930" w:rsidRPr="00122DD4" w:rsidRDefault="00DF1930" w:rsidP="00A452A5">
            <w:pPr>
              <w:autoSpaceDE w:val="0"/>
              <w:autoSpaceDN w:val="0"/>
              <w:adjustRightInd w:val="0"/>
              <w:spacing w:before="120"/>
              <w:rPr>
                <w:rFonts w:asciiTheme="minorHAnsi" w:hAnsiTheme="minorHAnsi" w:cstheme="minorHAnsi"/>
              </w:rPr>
            </w:pPr>
            <w:r w:rsidRPr="00122DD4">
              <w:rPr>
                <w:rFonts w:asciiTheme="minorHAnsi" w:hAnsiTheme="minorHAnsi" w:cstheme="minorHAnsi"/>
              </w:rPr>
              <w:t>We have an area of 1,716. I know that one side of my array is 16 units long. I used 16 as the height. I am trying to answer the question:  What is the width of my rectangle if the area is 1,716 and the height is 16?</w:t>
            </w:r>
          </w:p>
          <w:p w:rsidR="00DF1930" w:rsidRPr="00122DD4" w:rsidRDefault="00DF1930" w:rsidP="00A452A5">
            <w:pPr>
              <w:autoSpaceDE w:val="0"/>
              <w:autoSpaceDN w:val="0"/>
              <w:adjustRightInd w:val="0"/>
              <w:spacing w:after="120"/>
              <w:jc w:val="center"/>
              <w:rPr>
                <w:rFonts w:asciiTheme="minorHAnsi" w:hAnsiTheme="minorHAnsi" w:cstheme="minorHAnsi"/>
              </w:rPr>
            </w:pPr>
            <w:r w:rsidRPr="00122DD4">
              <w:rPr>
                <w:rFonts w:asciiTheme="minorHAnsi" w:hAnsiTheme="minorHAnsi" w:cstheme="minorHAnsi"/>
                <w:noProof/>
              </w:rPr>
              <w:drawing>
                <wp:inline distT="0" distB="0" distL="0" distR="0" wp14:anchorId="4412D0C9" wp14:editId="20E07F45">
                  <wp:extent cx="1883410" cy="621665"/>
                  <wp:effectExtent l="19050" t="0" r="254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883410" cy="621665"/>
                          </a:xfrm>
                          <a:prstGeom prst="rect">
                            <a:avLst/>
                          </a:prstGeom>
                          <a:noFill/>
                          <a:ln w="9525">
                            <a:noFill/>
                            <a:miter lim="800000"/>
                            <a:headEnd/>
                            <a:tailEnd/>
                          </a:ln>
                        </pic:spPr>
                      </pic:pic>
                    </a:graphicData>
                  </a:graphic>
                </wp:inline>
              </w:drawing>
            </w:r>
          </w:p>
          <w:p w:rsidR="00DF1930" w:rsidRPr="00122DD4" w:rsidRDefault="00DF1930" w:rsidP="00A452A5">
            <w:pPr>
              <w:autoSpaceDE w:val="0"/>
              <w:autoSpaceDN w:val="0"/>
              <w:adjustRightInd w:val="0"/>
              <w:jc w:val="center"/>
              <w:rPr>
                <w:rFonts w:asciiTheme="minorHAnsi" w:hAnsiTheme="minorHAnsi" w:cstheme="minorHAnsi"/>
              </w:rPr>
            </w:pPr>
            <w:r w:rsidRPr="00122DD4">
              <w:rPr>
                <w:rFonts w:asciiTheme="minorHAnsi" w:hAnsiTheme="minorHAnsi" w:cstheme="minorHAnsi"/>
              </w:rPr>
              <w:t>1,716 – 1,600 = 116</w:t>
            </w:r>
          </w:p>
          <w:p w:rsidR="00DF1930" w:rsidRPr="00122DD4" w:rsidRDefault="00DF1930" w:rsidP="00A452A5">
            <w:pPr>
              <w:autoSpaceDE w:val="0"/>
              <w:autoSpaceDN w:val="0"/>
              <w:adjustRightInd w:val="0"/>
              <w:jc w:val="center"/>
              <w:rPr>
                <w:rFonts w:asciiTheme="minorHAnsi" w:hAnsiTheme="minorHAnsi" w:cstheme="minorHAnsi"/>
              </w:rPr>
            </w:pPr>
            <w:r w:rsidRPr="00122DD4">
              <w:rPr>
                <w:rFonts w:asciiTheme="minorHAnsi" w:hAnsiTheme="minorHAnsi" w:cstheme="minorHAnsi"/>
              </w:rPr>
              <w:t xml:space="preserve">  116 – 112 = 4</w:t>
            </w:r>
          </w:p>
          <w:p w:rsidR="00DF1930" w:rsidRPr="00122DD4" w:rsidRDefault="00DF1930" w:rsidP="00A452A5">
            <w:pPr>
              <w:autoSpaceDE w:val="0"/>
              <w:autoSpaceDN w:val="0"/>
              <w:adjustRightInd w:val="0"/>
              <w:spacing w:before="120" w:after="120"/>
              <w:jc w:val="center"/>
              <w:rPr>
                <w:rFonts w:asciiTheme="minorHAnsi" w:hAnsiTheme="minorHAnsi" w:cstheme="minorHAnsi"/>
              </w:rPr>
            </w:pPr>
            <w:r w:rsidRPr="00122DD4">
              <w:rPr>
                <w:rFonts w:asciiTheme="minorHAnsi" w:hAnsiTheme="minorHAnsi" w:cstheme="minorHAnsi"/>
              </w:rPr>
              <w:t xml:space="preserve">                 100 + 7 = 107 R 4</w:t>
            </w:r>
          </w:p>
        </w:tc>
      </w:tr>
    </w:tbl>
    <w:p w:rsidR="00DF1930" w:rsidRPr="00122DD4" w:rsidRDefault="00DF1930" w:rsidP="00DF1930">
      <w:pPr>
        <w:pStyle w:val="Default"/>
        <w:spacing w:after="120"/>
        <w:rPr>
          <w:rFonts w:asciiTheme="minorHAnsi" w:hAnsiTheme="minorHAnsi" w:cstheme="minorHAnsi"/>
          <w:sz w:val="22"/>
          <w:szCs w:val="22"/>
        </w:rPr>
      </w:pPr>
    </w:p>
    <w:p w:rsidR="00DF1930" w:rsidRPr="00122DD4" w:rsidRDefault="00DF1930" w:rsidP="00836526">
      <w:pPr>
        <w:autoSpaceDE w:val="0"/>
        <w:autoSpaceDN w:val="0"/>
        <w:adjustRightInd w:val="0"/>
        <w:spacing w:after="0" w:line="240" w:lineRule="auto"/>
        <w:rPr>
          <w:rFonts w:asciiTheme="minorHAnsi" w:hAnsiTheme="minorHAnsi" w:cstheme="minorHAnsi"/>
        </w:rPr>
      </w:pPr>
      <w:r w:rsidRPr="00122DD4">
        <w:rPr>
          <w:rFonts w:asciiTheme="minorHAnsi" w:hAnsiTheme="minorHAnsi" w:cstheme="minorHAnsi"/>
        </w:rPr>
        <w:t>Examples:</w:t>
      </w:r>
    </w:p>
    <w:p w:rsidR="00DF1930" w:rsidRPr="00122DD4" w:rsidRDefault="00DF1930" w:rsidP="00836526">
      <w:pPr>
        <w:pStyle w:val="ListParagraph"/>
        <w:numPr>
          <w:ilvl w:val="0"/>
          <w:numId w:val="4"/>
        </w:numPr>
        <w:autoSpaceDE w:val="0"/>
        <w:autoSpaceDN w:val="0"/>
        <w:adjustRightInd w:val="0"/>
        <w:spacing w:after="0" w:line="240" w:lineRule="auto"/>
        <w:ind w:left="360" w:right="540"/>
        <w:rPr>
          <w:rFonts w:asciiTheme="minorHAnsi" w:hAnsiTheme="minorHAnsi" w:cstheme="minorHAnsi"/>
        </w:rPr>
      </w:pPr>
      <w:r w:rsidRPr="00122DD4">
        <w:rPr>
          <w:rFonts w:asciiTheme="minorHAnsi" w:hAnsiTheme="minorHAnsi" w:cstheme="minorHAnsi"/>
        </w:rPr>
        <w:t>Using expanded notation:  2682 ÷ 25 = (2000 + 600 + 80 + 2) ÷ 25</w:t>
      </w:r>
    </w:p>
    <w:p w:rsidR="00DF1930" w:rsidRPr="00122DD4" w:rsidRDefault="00DF1930" w:rsidP="00836526">
      <w:pPr>
        <w:pStyle w:val="ListParagraph"/>
        <w:numPr>
          <w:ilvl w:val="0"/>
          <w:numId w:val="4"/>
        </w:numPr>
        <w:autoSpaceDE w:val="0"/>
        <w:autoSpaceDN w:val="0"/>
        <w:adjustRightInd w:val="0"/>
        <w:spacing w:after="0" w:line="240" w:lineRule="auto"/>
        <w:ind w:left="360" w:right="540"/>
        <w:rPr>
          <w:rFonts w:asciiTheme="minorHAnsi" w:hAnsiTheme="minorHAnsi" w:cstheme="minorHAnsi"/>
        </w:rPr>
      </w:pPr>
      <w:r w:rsidRPr="00122DD4">
        <w:rPr>
          <w:rFonts w:asciiTheme="minorHAnsi" w:hAnsiTheme="minorHAnsi" w:cstheme="minorHAnsi"/>
        </w:rPr>
        <w:t>Using understanding of the relationship between 100 and 25, a student might think:</w:t>
      </w:r>
    </w:p>
    <w:p w:rsidR="00DF1930" w:rsidRPr="00122DD4" w:rsidRDefault="00DF1930" w:rsidP="00836526">
      <w:pPr>
        <w:pStyle w:val="ListParagraph"/>
        <w:numPr>
          <w:ilvl w:val="0"/>
          <w:numId w:val="6"/>
        </w:numPr>
        <w:autoSpaceDE w:val="0"/>
        <w:autoSpaceDN w:val="0"/>
        <w:adjustRightInd w:val="0"/>
        <w:spacing w:after="0" w:line="240" w:lineRule="auto"/>
        <w:ind w:left="1080" w:right="540"/>
        <w:rPr>
          <w:rFonts w:asciiTheme="minorHAnsi" w:hAnsiTheme="minorHAnsi" w:cstheme="minorHAnsi"/>
        </w:rPr>
      </w:pPr>
      <w:r w:rsidRPr="00122DD4">
        <w:rPr>
          <w:rFonts w:asciiTheme="minorHAnsi" w:hAnsiTheme="minorHAnsi" w:cstheme="minorHAnsi"/>
        </w:rPr>
        <w:t>I know that 100 divided by 25 is 4 so 200 divided by 25 is 8 and 2000 divided by 25 is 80.</w:t>
      </w:r>
    </w:p>
    <w:p w:rsidR="00DF1930" w:rsidRPr="00122DD4" w:rsidRDefault="00DF1930" w:rsidP="00836526">
      <w:pPr>
        <w:pStyle w:val="ListParagraph"/>
        <w:numPr>
          <w:ilvl w:val="0"/>
          <w:numId w:val="6"/>
        </w:numPr>
        <w:autoSpaceDE w:val="0"/>
        <w:autoSpaceDN w:val="0"/>
        <w:adjustRightInd w:val="0"/>
        <w:spacing w:after="0" w:line="240" w:lineRule="auto"/>
        <w:ind w:left="1080" w:right="540"/>
        <w:rPr>
          <w:rFonts w:asciiTheme="minorHAnsi" w:hAnsiTheme="minorHAnsi" w:cstheme="minorHAnsi"/>
        </w:rPr>
      </w:pPr>
      <w:r w:rsidRPr="00122DD4">
        <w:rPr>
          <w:rFonts w:asciiTheme="minorHAnsi" w:hAnsiTheme="minorHAnsi" w:cstheme="minorHAnsi"/>
        </w:rPr>
        <w:t>600 divided by 25 has to be 24.</w:t>
      </w:r>
    </w:p>
    <w:p w:rsidR="00DF1930" w:rsidRPr="00122DD4" w:rsidRDefault="00DF1930" w:rsidP="00836526">
      <w:pPr>
        <w:pStyle w:val="ListParagraph"/>
        <w:numPr>
          <w:ilvl w:val="0"/>
          <w:numId w:val="6"/>
        </w:numPr>
        <w:autoSpaceDE w:val="0"/>
        <w:autoSpaceDN w:val="0"/>
        <w:adjustRightInd w:val="0"/>
        <w:spacing w:after="0" w:line="240" w:lineRule="auto"/>
        <w:ind w:left="1080" w:right="540"/>
        <w:rPr>
          <w:rFonts w:asciiTheme="minorHAnsi" w:hAnsiTheme="minorHAnsi" w:cstheme="minorHAnsi"/>
        </w:rPr>
      </w:pPr>
      <w:r w:rsidRPr="00122DD4">
        <w:rPr>
          <w:rFonts w:asciiTheme="minorHAnsi" w:hAnsiTheme="minorHAnsi" w:cstheme="minorHAnsi"/>
        </w:rPr>
        <w:t xml:space="preserve">Since 3 </w:t>
      </w:r>
      <w:r w:rsidRPr="00122DD4">
        <w:rPr>
          <w:rFonts w:asciiTheme="minorHAnsi" w:hAnsiTheme="minorHAnsi" w:cstheme="minorHAnsi"/>
        </w:rPr>
        <w:sym w:font="Symbol" w:char="F0B4"/>
      </w:r>
      <w:r w:rsidRPr="00122DD4">
        <w:rPr>
          <w:rFonts w:asciiTheme="minorHAnsi" w:hAnsiTheme="minorHAnsi" w:cstheme="minorHAnsi"/>
        </w:rPr>
        <w:t xml:space="preserve"> 25 is 75, I know that 80 divided by 25 is 3 with a reminder of 5.  (Note that a student might divide into 82 and not 80.)</w:t>
      </w:r>
    </w:p>
    <w:p w:rsidR="00DF1930" w:rsidRPr="00122DD4" w:rsidRDefault="00DF1930" w:rsidP="00836526">
      <w:pPr>
        <w:pStyle w:val="ListParagraph"/>
        <w:numPr>
          <w:ilvl w:val="0"/>
          <w:numId w:val="6"/>
        </w:numPr>
        <w:autoSpaceDE w:val="0"/>
        <w:autoSpaceDN w:val="0"/>
        <w:adjustRightInd w:val="0"/>
        <w:spacing w:after="0" w:line="240" w:lineRule="auto"/>
        <w:ind w:left="1080" w:right="540"/>
        <w:rPr>
          <w:rFonts w:asciiTheme="minorHAnsi" w:hAnsiTheme="minorHAnsi" w:cstheme="minorHAnsi"/>
        </w:rPr>
      </w:pPr>
      <w:r w:rsidRPr="00122DD4">
        <w:rPr>
          <w:rFonts w:asciiTheme="minorHAnsi" w:hAnsiTheme="minorHAnsi" w:cstheme="minorHAnsi"/>
        </w:rPr>
        <w:t>I can’t divide 2 by 25 so 2 plus the 5 leaves a remainder of 7.</w:t>
      </w:r>
    </w:p>
    <w:p w:rsidR="00DF1930" w:rsidRPr="00122DD4" w:rsidRDefault="00DF1930" w:rsidP="00836526">
      <w:pPr>
        <w:pStyle w:val="ListParagraph"/>
        <w:numPr>
          <w:ilvl w:val="0"/>
          <w:numId w:val="6"/>
        </w:numPr>
        <w:autoSpaceDE w:val="0"/>
        <w:autoSpaceDN w:val="0"/>
        <w:adjustRightInd w:val="0"/>
        <w:spacing w:after="0" w:line="240" w:lineRule="auto"/>
        <w:ind w:left="1080" w:right="540"/>
        <w:rPr>
          <w:rFonts w:asciiTheme="minorHAnsi" w:hAnsiTheme="minorHAnsi" w:cstheme="minorHAnsi"/>
        </w:rPr>
      </w:pPr>
      <w:r w:rsidRPr="00122DD4">
        <w:rPr>
          <w:rFonts w:asciiTheme="minorHAnsi" w:hAnsiTheme="minorHAnsi" w:cstheme="minorHAnsi"/>
        </w:rPr>
        <w:t>80 + 24 + 3 = 107. So, the answer is 107 with a remainder of 7.</w:t>
      </w:r>
    </w:p>
    <w:p w:rsidR="00DF1930" w:rsidRPr="00122DD4" w:rsidRDefault="00836526" w:rsidP="00836526">
      <w:pPr>
        <w:pStyle w:val="ListParagraph"/>
        <w:numPr>
          <w:ilvl w:val="0"/>
          <w:numId w:val="5"/>
        </w:numPr>
        <w:autoSpaceDE w:val="0"/>
        <w:autoSpaceDN w:val="0"/>
        <w:adjustRightInd w:val="0"/>
        <w:spacing w:after="0" w:line="240" w:lineRule="auto"/>
        <w:ind w:left="360" w:right="540"/>
        <w:rPr>
          <w:rFonts w:asciiTheme="minorHAnsi" w:hAnsiTheme="minorHAnsi" w:cstheme="minorHAnsi"/>
        </w:rPr>
      </w:pPr>
      <w:r w:rsidRPr="00122DD4">
        <w:rPr>
          <w:rFonts w:asciiTheme="minorHAnsi" w:hAnsiTheme="minorHAnsi" w:cstheme="minorHAnsi"/>
          <w:noProof/>
        </w:rPr>
        <w:drawing>
          <wp:anchor distT="0" distB="0" distL="114300" distR="114300" simplePos="0" relativeHeight="251660288" behindDoc="0" locked="0" layoutInCell="1" allowOverlap="1" wp14:anchorId="2FE3072F" wp14:editId="339763A0">
            <wp:simplePos x="0" y="0"/>
            <wp:positionH relativeFrom="column">
              <wp:posOffset>5920105</wp:posOffset>
            </wp:positionH>
            <wp:positionV relativeFrom="paragraph">
              <wp:posOffset>251460</wp:posOffset>
            </wp:positionV>
            <wp:extent cx="950595" cy="1453515"/>
            <wp:effectExtent l="0" t="0" r="1905" b="0"/>
            <wp:wrapSquare wrapText="bothSides"/>
            <wp:docPr id="8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950595" cy="1453515"/>
                    </a:xfrm>
                    <a:prstGeom prst="rect">
                      <a:avLst/>
                    </a:prstGeom>
                    <a:noFill/>
                    <a:ln w="9525">
                      <a:noFill/>
                      <a:miter lim="800000"/>
                      <a:headEnd/>
                      <a:tailEnd/>
                    </a:ln>
                  </pic:spPr>
                </pic:pic>
              </a:graphicData>
            </a:graphic>
          </wp:anchor>
        </w:drawing>
      </w:r>
      <w:r w:rsidR="00DF1930" w:rsidRPr="00122DD4">
        <w:rPr>
          <w:rFonts w:asciiTheme="minorHAnsi" w:hAnsiTheme="minorHAnsi" w:cstheme="minorHAnsi"/>
        </w:rPr>
        <w:t xml:space="preserve">Using an equation that relates division to multiplication, 25 </w:t>
      </w:r>
      <w:r w:rsidR="00DF1930" w:rsidRPr="00122DD4">
        <w:rPr>
          <w:rFonts w:asciiTheme="minorHAnsi" w:hAnsiTheme="minorHAnsi" w:cstheme="minorHAnsi"/>
        </w:rPr>
        <w:sym w:font="Symbol" w:char="F0B4"/>
      </w:r>
      <w:r w:rsidR="00DF1930" w:rsidRPr="00122DD4">
        <w:rPr>
          <w:rFonts w:asciiTheme="minorHAnsi" w:hAnsiTheme="minorHAnsi" w:cstheme="minorHAnsi"/>
        </w:rPr>
        <w:t xml:space="preserve"> </w:t>
      </w:r>
      <w:r w:rsidR="00DF1930" w:rsidRPr="00122DD4">
        <w:rPr>
          <w:rFonts w:asciiTheme="minorHAnsi" w:hAnsiTheme="minorHAnsi" w:cstheme="minorHAnsi"/>
          <w:i/>
          <w:iCs/>
        </w:rPr>
        <w:t xml:space="preserve">n </w:t>
      </w:r>
      <w:r w:rsidR="00DF1930" w:rsidRPr="00122DD4">
        <w:rPr>
          <w:rFonts w:asciiTheme="minorHAnsi" w:hAnsiTheme="minorHAnsi" w:cstheme="minorHAnsi"/>
        </w:rPr>
        <w:t xml:space="preserve">= 2682, a student might estimate the answer to be slightly larger than 100 because s/he recognizes that 25 </w:t>
      </w:r>
      <w:r w:rsidR="00DF1930" w:rsidRPr="00122DD4">
        <w:rPr>
          <w:rFonts w:asciiTheme="minorHAnsi" w:hAnsiTheme="minorHAnsi" w:cstheme="minorHAnsi"/>
        </w:rPr>
        <w:sym w:font="Symbol" w:char="F0B4"/>
      </w:r>
      <w:r w:rsidR="00DF1930" w:rsidRPr="00122DD4">
        <w:rPr>
          <w:rFonts w:asciiTheme="minorHAnsi" w:hAnsiTheme="minorHAnsi" w:cstheme="minorHAnsi"/>
        </w:rPr>
        <w:t xml:space="preserve"> 100 = 2500.</w:t>
      </w:r>
    </w:p>
    <w:p w:rsidR="00836526" w:rsidRDefault="00836526" w:rsidP="00836526">
      <w:pPr>
        <w:autoSpaceDE w:val="0"/>
        <w:autoSpaceDN w:val="0"/>
        <w:adjustRightInd w:val="0"/>
        <w:spacing w:after="0" w:line="240" w:lineRule="auto"/>
        <w:rPr>
          <w:rFonts w:asciiTheme="minorHAnsi" w:hAnsiTheme="minorHAnsi" w:cstheme="minorHAnsi"/>
        </w:rPr>
      </w:pPr>
    </w:p>
    <w:p w:rsidR="00DF1930" w:rsidRPr="00122DD4" w:rsidRDefault="00DF1930" w:rsidP="00836526">
      <w:pPr>
        <w:autoSpaceDE w:val="0"/>
        <w:autoSpaceDN w:val="0"/>
        <w:adjustRightInd w:val="0"/>
        <w:spacing w:after="0" w:line="240" w:lineRule="auto"/>
        <w:rPr>
          <w:rFonts w:asciiTheme="minorHAnsi" w:hAnsiTheme="minorHAnsi" w:cstheme="minorHAnsi"/>
        </w:rPr>
      </w:pPr>
      <w:r w:rsidRPr="00122DD4">
        <w:rPr>
          <w:rFonts w:asciiTheme="minorHAnsi" w:hAnsiTheme="minorHAnsi" w:cstheme="minorHAnsi"/>
        </w:rPr>
        <w:t>Example:  968 ÷ 21</w:t>
      </w:r>
    </w:p>
    <w:p w:rsidR="00DF1930" w:rsidRPr="00122DD4" w:rsidRDefault="00DF1930" w:rsidP="00836526">
      <w:pPr>
        <w:autoSpaceDE w:val="0"/>
        <w:autoSpaceDN w:val="0"/>
        <w:adjustRightInd w:val="0"/>
        <w:spacing w:after="0" w:line="240" w:lineRule="auto"/>
        <w:ind w:right="540"/>
        <w:rPr>
          <w:rFonts w:asciiTheme="minorHAnsi" w:hAnsiTheme="minorHAnsi" w:cstheme="minorHAnsi"/>
        </w:rPr>
      </w:pPr>
      <w:r w:rsidRPr="00122DD4">
        <w:rPr>
          <w:rFonts w:asciiTheme="minorHAnsi" w:hAnsiTheme="minorHAnsi" w:cstheme="minorHAnsi"/>
        </w:rPr>
        <w:t>Using base ten models, a student can represent 962 and use the models to make an array with one dimension of 21. The student continues to make the array until no more groups of 21 can be made. Remainders are not part of the array.</w:t>
      </w:r>
    </w:p>
    <w:p w:rsidR="00836526" w:rsidRDefault="00836526" w:rsidP="00836526">
      <w:pPr>
        <w:autoSpaceDE w:val="0"/>
        <w:autoSpaceDN w:val="0"/>
        <w:adjustRightInd w:val="0"/>
        <w:rPr>
          <w:rFonts w:asciiTheme="minorHAnsi" w:hAnsiTheme="minorHAnsi" w:cstheme="minorHAnsi"/>
        </w:rPr>
      </w:pPr>
    </w:p>
    <w:p w:rsidR="00DF1930" w:rsidRPr="00122DD4" w:rsidRDefault="00DF1930" w:rsidP="00836526">
      <w:pPr>
        <w:autoSpaceDE w:val="0"/>
        <w:autoSpaceDN w:val="0"/>
        <w:adjustRightInd w:val="0"/>
        <w:spacing w:after="0" w:line="240" w:lineRule="auto"/>
        <w:rPr>
          <w:rFonts w:asciiTheme="minorHAnsi" w:hAnsiTheme="minorHAnsi" w:cstheme="minorHAnsi"/>
        </w:rPr>
      </w:pPr>
      <w:r w:rsidRPr="00122DD4">
        <w:rPr>
          <w:rFonts w:asciiTheme="minorHAnsi" w:hAnsiTheme="minorHAnsi" w:cstheme="minorHAnsi"/>
        </w:rPr>
        <w:t>Example:  9984 ÷ 64</w:t>
      </w:r>
    </w:p>
    <w:p w:rsidR="00DF1930" w:rsidRPr="00122DD4" w:rsidRDefault="00DF1930" w:rsidP="00836526">
      <w:pPr>
        <w:pStyle w:val="Default"/>
        <w:rPr>
          <w:rFonts w:asciiTheme="minorHAnsi" w:hAnsiTheme="minorHAnsi" w:cstheme="minorHAnsi"/>
          <w:sz w:val="22"/>
          <w:szCs w:val="22"/>
        </w:rPr>
      </w:pPr>
      <w:r w:rsidRPr="00122DD4">
        <w:rPr>
          <w:rFonts w:asciiTheme="minorHAnsi" w:hAnsiTheme="minorHAnsi" w:cstheme="minorHAnsi"/>
          <w:sz w:val="22"/>
          <w:szCs w:val="22"/>
        </w:rPr>
        <w:t xml:space="preserve">An area model for division is shown below. As the student uses the </w:t>
      </w:r>
      <w:r w:rsidR="00836526">
        <w:rPr>
          <w:rFonts w:asciiTheme="minorHAnsi" w:hAnsiTheme="minorHAnsi" w:cstheme="minorHAnsi"/>
          <w:sz w:val="22"/>
          <w:szCs w:val="22"/>
        </w:rPr>
        <w:t xml:space="preserve">area model, </w:t>
      </w:r>
      <w:r w:rsidR="00EF438F">
        <w:rPr>
          <w:rFonts w:asciiTheme="minorHAnsi" w:hAnsiTheme="minorHAnsi" w:cstheme="minorHAnsi"/>
          <w:sz w:val="22"/>
          <w:szCs w:val="22"/>
        </w:rPr>
        <w:t>he or she</w:t>
      </w:r>
      <w:r w:rsidR="00836526">
        <w:rPr>
          <w:rFonts w:asciiTheme="minorHAnsi" w:hAnsiTheme="minorHAnsi" w:cstheme="minorHAnsi"/>
          <w:sz w:val="22"/>
          <w:szCs w:val="22"/>
        </w:rPr>
        <w:t xml:space="preserve"> keeps track of </w:t>
      </w:r>
      <w:r w:rsidRPr="00122DD4">
        <w:rPr>
          <w:rFonts w:asciiTheme="minorHAnsi" w:hAnsiTheme="minorHAnsi" w:cstheme="minorHAnsi"/>
          <w:sz w:val="22"/>
          <w:szCs w:val="22"/>
        </w:rPr>
        <w:t>how much of the 9984 is left to divide.</w:t>
      </w:r>
    </w:p>
    <w:p w:rsidR="00DF1930" w:rsidRPr="00122DD4" w:rsidRDefault="00836526" w:rsidP="00DF1930">
      <w:pPr>
        <w:pStyle w:val="Default"/>
        <w:spacing w:before="240" w:after="120"/>
        <w:rPr>
          <w:rFonts w:asciiTheme="minorHAnsi" w:hAnsiTheme="minorHAnsi" w:cstheme="minorHAnsi"/>
          <w:sz w:val="22"/>
          <w:szCs w:val="22"/>
        </w:rPr>
      </w:pPr>
      <w:r w:rsidRPr="00122DD4">
        <w:rPr>
          <w:rFonts w:asciiTheme="minorHAnsi" w:hAnsiTheme="minorHAnsi" w:cstheme="minorHAnsi"/>
          <w:noProof/>
          <w:sz w:val="22"/>
          <w:szCs w:val="22"/>
        </w:rPr>
        <w:drawing>
          <wp:anchor distT="0" distB="0" distL="114300" distR="114300" simplePos="0" relativeHeight="251662336" behindDoc="0" locked="0" layoutInCell="1" allowOverlap="1" wp14:anchorId="130EB493" wp14:editId="36321A75">
            <wp:simplePos x="0" y="0"/>
            <wp:positionH relativeFrom="column">
              <wp:posOffset>-38100</wp:posOffset>
            </wp:positionH>
            <wp:positionV relativeFrom="paragraph">
              <wp:posOffset>34290</wp:posOffset>
            </wp:positionV>
            <wp:extent cx="3427448" cy="22174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7242" cy="22237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6526" w:rsidRDefault="00836526" w:rsidP="002445FC">
      <w:pPr>
        <w:pStyle w:val="ListParagraph"/>
        <w:spacing w:after="0" w:line="240" w:lineRule="auto"/>
        <w:ind w:left="0"/>
        <w:rPr>
          <w:i/>
          <w:sz w:val="16"/>
          <w:szCs w:val="16"/>
        </w:rPr>
      </w:pPr>
    </w:p>
    <w:p w:rsidR="00836526" w:rsidRDefault="00836526" w:rsidP="002445FC">
      <w:pPr>
        <w:pStyle w:val="ListParagraph"/>
        <w:spacing w:after="0" w:line="240" w:lineRule="auto"/>
        <w:ind w:left="0"/>
        <w:rPr>
          <w:i/>
          <w:sz w:val="16"/>
          <w:szCs w:val="16"/>
        </w:rPr>
      </w:pPr>
    </w:p>
    <w:p w:rsidR="00836526" w:rsidRDefault="00836526" w:rsidP="002445FC">
      <w:pPr>
        <w:pStyle w:val="ListParagraph"/>
        <w:spacing w:after="0" w:line="240" w:lineRule="auto"/>
        <w:ind w:left="0"/>
        <w:rPr>
          <w:i/>
          <w:sz w:val="16"/>
          <w:szCs w:val="16"/>
        </w:rPr>
      </w:pPr>
    </w:p>
    <w:p w:rsidR="00836526" w:rsidRDefault="00836526" w:rsidP="002445FC">
      <w:pPr>
        <w:pStyle w:val="ListParagraph"/>
        <w:spacing w:after="0" w:line="240" w:lineRule="auto"/>
        <w:ind w:left="0"/>
        <w:rPr>
          <w:i/>
          <w:sz w:val="16"/>
          <w:szCs w:val="16"/>
        </w:rPr>
      </w:pPr>
    </w:p>
    <w:p w:rsidR="00836526" w:rsidRDefault="00836526" w:rsidP="002445FC">
      <w:pPr>
        <w:pStyle w:val="ListParagraph"/>
        <w:spacing w:after="0" w:line="240" w:lineRule="auto"/>
        <w:ind w:left="0"/>
        <w:rPr>
          <w:i/>
          <w:sz w:val="16"/>
          <w:szCs w:val="16"/>
        </w:rPr>
      </w:pPr>
    </w:p>
    <w:p w:rsidR="00836526" w:rsidRDefault="00836526" w:rsidP="002445FC">
      <w:pPr>
        <w:pStyle w:val="ListParagraph"/>
        <w:spacing w:after="0" w:line="240" w:lineRule="auto"/>
        <w:ind w:left="0"/>
        <w:rPr>
          <w:i/>
          <w:sz w:val="16"/>
          <w:szCs w:val="16"/>
        </w:rPr>
      </w:pPr>
    </w:p>
    <w:p w:rsidR="00836526" w:rsidRDefault="00836526" w:rsidP="002445FC">
      <w:pPr>
        <w:pStyle w:val="ListParagraph"/>
        <w:spacing w:after="0" w:line="240" w:lineRule="auto"/>
        <w:ind w:left="0"/>
        <w:rPr>
          <w:i/>
          <w:sz w:val="16"/>
          <w:szCs w:val="16"/>
        </w:rPr>
      </w:pPr>
    </w:p>
    <w:p w:rsidR="00836526" w:rsidRDefault="00836526" w:rsidP="002445FC">
      <w:pPr>
        <w:pStyle w:val="ListParagraph"/>
        <w:spacing w:after="0" w:line="240" w:lineRule="auto"/>
        <w:ind w:left="0"/>
        <w:rPr>
          <w:i/>
          <w:sz w:val="16"/>
          <w:szCs w:val="16"/>
        </w:rPr>
      </w:pPr>
    </w:p>
    <w:p w:rsidR="00836526" w:rsidRDefault="00836526" w:rsidP="002445FC">
      <w:pPr>
        <w:pStyle w:val="ListParagraph"/>
        <w:spacing w:after="0" w:line="240" w:lineRule="auto"/>
        <w:ind w:left="0"/>
        <w:rPr>
          <w:i/>
          <w:sz w:val="16"/>
          <w:szCs w:val="16"/>
        </w:rPr>
      </w:pPr>
    </w:p>
    <w:p w:rsidR="00836526" w:rsidRDefault="00836526" w:rsidP="002445FC">
      <w:pPr>
        <w:pStyle w:val="ListParagraph"/>
        <w:spacing w:after="0" w:line="240" w:lineRule="auto"/>
        <w:ind w:left="0"/>
        <w:rPr>
          <w:i/>
          <w:sz w:val="16"/>
          <w:szCs w:val="16"/>
        </w:rPr>
      </w:pPr>
    </w:p>
    <w:p w:rsidR="00EF438F" w:rsidRDefault="00EF438F" w:rsidP="00EB7076">
      <w:pPr>
        <w:pStyle w:val="ListParagraph"/>
        <w:spacing w:after="0" w:line="240" w:lineRule="auto"/>
        <w:ind w:left="0"/>
        <w:rPr>
          <w:i/>
          <w:sz w:val="16"/>
          <w:szCs w:val="16"/>
        </w:rPr>
      </w:pPr>
    </w:p>
    <w:p w:rsidR="00EF438F" w:rsidRDefault="00EF438F" w:rsidP="00EB7076">
      <w:pPr>
        <w:pStyle w:val="ListParagraph"/>
        <w:spacing w:after="0" w:line="240" w:lineRule="auto"/>
        <w:ind w:left="0"/>
        <w:rPr>
          <w:i/>
          <w:sz w:val="16"/>
          <w:szCs w:val="16"/>
        </w:rPr>
      </w:pPr>
    </w:p>
    <w:p w:rsidR="00EF438F" w:rsidRDefault="00EF438F" w:rsidP="00EB7076">
      <w:pPr>
        <w:pStyle w:val="ListParagraph"/>
        <w:spacing w:after="0" w:line="240" w:lineRule="auto"/>
        <w:ind w:left="0"/>
        <w:rPr>
          <w:i/>
          <w:sz w:val="16"/>
          <w:szCs w:val="16"/>
        </w:rPr>
      </w:pPr>
    </w:p>
    <w:p w:rsidR="00EF438F" w:rsidRDefault="00EF438F" w:rsidP="00EB7076">
      <w:pPr>
        <w:pStyle w:val="ListParagraph"/>
        <w:spacing w:after="0" w:line="240" w:lineRule="auto"/>
        <w:ind w:left="0"/>
        <w:rPr>
          <w:i/>
          <w:sz w:val="16"/>
          <w:szCs w:val="16"/>
        </w:rPr>
      </w:pPr>
    </w:p>
    <w:p w:rsidR="00EF438F" w:rsidRDefault="00EF438F" w:rsidP="00EB7076">
      <w:pPr>
        <w:pStyle w:val="ListParagraph"/>
        <w:spacing w:after="0" w:line="240" w:lineRule="auto"/>
        <w:ind w:left="0"/>
        <w:rPr>
          <w:i/>
          <w:sz w:val="16"/>
          <w:szCs w:val="16"/>
        </w:rPr>
      </w:pPr>
    </w:p>
    <w:p w:rsidR="00EF438F" w:rsidRDefault="00EF438F" w:rsidP="00EB7076">
      <w:pPr>
        <w:pStyle w:val="ListParagraph"/>
        <w:spacing w:after="0" w:line="240" w:lineRule="auto"/>
        <w:ind w:left="0"/>
        <w:rPr>
          <w:i/>
          <w:sz w:val="16"/>
          <w:szCs w:val="16"/>
        </w:rPr>
      </w:pPr>
    </w:p>
    <w:p w:rsidR="00EF438F" w:rsidRDefault="00EF438F" w:rsidP="00EB7076">
      <w:pPr>
        <w:pStyle w:val="ListParagraph"/>
        <w:spacing w:after="0" w:line="240" w:lineRule="auto"/>
        <w:ind w:left="0"/>
        <w:rPr>
          <w:i/>
          <w:sz w:val="16"/>
          <w:szCs w:val="16"/>
        </w:rPr>
      </w:pPr>
    </w:p>
    <w:p w:rsidR="00DF1930" w:rsidRPr="00EB7076" w:rsidRDefault="002445FC" w:rsidP="00EB7076">
      <w:pPr>
        <w:pStyle w:val="ListParagraph"/>
        <w:spacing w:after="0" w:line="240" w:lineRule="auto"/>
        <w:ind w:left="0"/>
        <w:rPr>
          <w:rFonts w:asciiTheme="minorHAnsi" w:hAnsiTheme="minorHAnsi"/>
          <w:bCs/>
        </w:rPr>
      </w:pPr>
      <w:r w:rsidRPr="0039591C">
        <w:rPr>
          <w:i/>
          <w:sz w:val="16"/>
          <w:szCs w:val="16"/>
        </w:rPr>
        <w:t>(Adapted from Henry County Schools)</w:t>
      </w:r>
    </w:p>
    <w:sectPr w:rsidR="00DF1930" w:rsidRPr="00EB7076" w:rsidSect="003555D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FC" w:rsidRDefault="002445FC" w:rsidP="002445FC">
      <w:pPr>
        <w:spacing w:after="0" w:line="240" w:lineRule="auto"/>
      </w:pPr>
      <w:r>
        <w:separator/>
      </w:r>
    </w:p>
  </w:endnote>
  <w:endnote w:type="continuationSeparator" w:id="0">
    <w:p w:rsidR="002445FC" w:rsidRDefault="002445FC" w:rsidP="0024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FC" w:rsidRDefault="002445FC">
    <w:pPr>
      <w:pStyle w:val="Footer"/>
    </w:pPr>
    <w:r>
      <w:t xml:space="preserve">                                                                                                                                                                                    4/16/2016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FC" w:rsidRDefault="002445FC" w:rsidP="002445FC">
      <w:pPr>
        <w:spacing w:after="0" w:line="240" w:lineRule="auto"/>
      </w:pPr>
      <w:r>
        <w:separator/>
      </w:r>
    </w:p>
  </w:footnote>
  <w:footnote w:type="continuationSeparator" w:id="0">
    <w:p w:rsidR="002445FC" w:rsidRDefault="002445FC" w:rsidP="00244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170"/>
    <w:multiLevelType w:val="hybridMultilevel"/>
    <w:tmpl w:val="C844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54D5"/>
    <w:multiLevelType w:val="hybridMultilevel"/>
    <w:tmpl w:val="6ABE765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 w15:restartNumberingAfterBreak="0">
    <w:nsid w:val="34240A8F"/>
    <w:multiLevelType w:val="hybridMultilevel"/>
    <w:tmpl w:val="84D4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257B2"/>
    <w:multiLevelType w:val="hybridMultilevel"/>
    <w:tmpl w:val="A7363F82"/>
    <w:lvl w:ilvl="0" w:tplc="04090001">
      <w:start w:val="1"/>
      <w:numFmt w:val="bullet"/>
      <w:lvlText w:val=""/>
      <w:lvlJc w:val="left"/>
      <w:pPr>
        <w:ind w:left="720" w:hanging="360"/>
      </w:pPr>
      <w:rPr>
        <w:rFonts w:ascii="Symbol" w:hAnsi="Symbol" w:hint="default"/>
      </w:rPr>
    </w:lvl>
    <w:lvl w:ilvl="1" w:tplc="E750AE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A20E1"/>
    <w:multiLevelType w:val="hybridMultilevel"/>
    <w:tmpl w:val="9662CA5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6B8C2A7B"/>
    <w:multiLevelType w:val="hybridMultilevel"/>
    <w:tmpl w:val="262A8E56"/>
    <w:lvl w:ilvl="0" w:tplc="04090003">
      <w:start w:val="1"/>
      <w:numFmt w:val="bullet"/>
      <w:lvlText w:val="o"/>
      <w:lvlJc w:val="left"/>
      <w:pPr>
        <w:ind w:left="1242" w:hanging="360"/>
      </w:pPr>
      <w:rPr>
        <w:rFonts w:ascii="Courier New" w:hAnsi="Courier New" w:cs="Courier New" w:hint="default"/>
      </w:rPr>
    </w:lvl>
    <w:lvl w:ilvl="1" w:tplc="F87A2D80">
      <w:start w:val="80"/>
      <w:numFmt w:val="bullet"/>
      <w:lvlText w:val="•"/>
      <w:lvlJc w:val="left"/>
      <w:pPr>
        <w:ind w:left="1962" w:hanging="360"/>
      </w:pPr>
      <w:rPr>
        <w:rFonts w:ascii="Times New Roman" w:eastAsia="Calibri" w:hAnsi="Times New Roman" w:cs="Times New Roman"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715775FC"/>
    <w:multiLevelType w:val="hybridMultilevel"/>
    <w:tmpl w:val="39BC6802"/>
    <w:lvl w:ilvl="0" w:tplc="B73E4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2736E"/>
    <w:multiLevelType w:val="hybridMultilevel"/>
    <w:tmpl w:val="A3AEF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D2"/>
    <w:rsid w:val="00122DD4"/>
    <w:rsid w:val="00180693"/>
    <w:rsid w:val="002445FC"/>
    <w:rsid w:val="003555D2"/>
    <w:rsid w:val="00781468"/>
    <w:rsid w:val="00836526"/>
    <w:rsid w:val="009F4375"/>
    <w:rsid w:val="00B53955"/>
    <w:rsid w:val="00DF1930"/>
    <w:rsid w:val="00EB7076"/>
    <w:rsid w:val="00EF438F"/>
    <w:rsid w:val="00F8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AC29E-9788-4B23-A8A0-20E8C558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D2"/>
    <w:rPr>
      <w:rFonts w:ascii="Calibri" w:eastAsia="Calibri" w:hAnsi="Calibri" w:cs="Times New Roman"/>
    </w:rPr>
  </w:style>
  <w:style w:type="paragraph" w:styleId="Heading1">
    <w:name w:val="heading 1"/>
    <w:basedOn w:val="Normal"/>
    <w:next w:val="Normal"/>
    <w:link w:val="Heading1Char"/>
    <w:uiPriority w:val="9"/>
    <w:qFormat/>
    <w:rsid w:val="00DF193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555D2"/>
  </w:style>
  <w:style w:type="paragraph" w:styleId="NoSpacing">
    <w:name w:val="No Spacing"/>
    <w:link w:val="NoSpacingChar"/>
    <w:uiPriority w:val="1"/>
    <w:qFormat/>
    <w:rsid w:val="003555D2"/>
    <w:pPr>
      <w:spacing w:after="0" w:line="240" w:lineRule="auto"/>
    </w:pPr>
  </w:style>
  <w:style w:type="paragraph" w:customStyle="1" w:styleId="Default">
    <w:name w:val="Default"/>
    <w:rsid w:val="003555D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1930"/>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DF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30"/>
    <w:rPr>
      <w:rFonts w:ascii="Tahoma" w:eastAsia="Calibri" w:hAnsi="Tahoma" w:cs="Tahoma"/>
      <w:sz w:val="16"/>
      <w:szCs w:val="16"/>
    </w:rPr>
  </w:style>
  <w:style w:type="paragraph" w:styleId="Footer">
    <w:name w:val="footer"/>
    <w:basedOn w:val="Normal"/>
    <w:link w:val="FooterChar"/>
    <w:unhideWhenUsed/>
    <w:rsid w:val="00DF1930"/>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rsid w:val="00DF1930"/>
    <w:rPr>
      <w:rFonts w:ascii="Times New Roman" w:eastAsia="Calibri" w:hAnsi="Times New Roman" w:cs="Times New Roman"/>
    </w:rPr>
  </w:style>
  <w:style w:type="paragraph" w:styleId="ListParagraph">
    <w:name w:val="List Paragraph"/>
    <w:basedOn w:val="Normal"/>
    <w:uiPriority w:val="34"/>
    <w:qFormat/>
    <w:rsid w:val="00DF1930"/>
    <w:pPr>
      <w:ind w:left="720"/>
      <w:contextualSpacing/>
    </w:pPr>
  </w:style>
  <w:style w:type="paragraph" w:styleId="Header">
    <w:name w:val="header"/>
    <w:basedOn w:val="Normal"/>
    <w:link w:val="HeaderChar"/>
    <w:uiPriority w:val="99"/>
    <w:unhideWhenUsed/>
    <w:rsid w:val="00244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5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Hall</dc:creator>
  <cp:keywords/>
  <dc:description/>
  <cp:lastModifiedBy>Miranda Westbrook</cp:lastModifiedBy>
  <cp:revision>10</cp:revision>
  <dcterms:created xsi:type="dcterms:W3CDTF">2016-04-16T16:58:00Z</dcterms:created>
  <dcterms:modified xsi:type="dcterms:W3CDTF">2016-04-16T17:15:00Z</dcterms:modified>
</cp:coreProperties>
</file>